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AC04" w14:textId="77777777" w:rsidR="004F2A0A" w:rsidRPr="0084332A" w:rsidRDefault="00E43B4F">
      <w:pPr>
        <w:spacing w:line="264" w:lineRule="auto"/>
        <w:rPr>
          <w:rFonts w:asciiTheme="minorHAnsi" w:hAnsiTheme="minorHAnsi"/>
        </w:rPr>
      </w:pPr>
      <w:r w:rsidRPr="0084332A">
        <w:rPr>
          <w:rFonts w:asciiTheme="minorHAnsi" w:hAnsiTheme="minorHAnsi" w:cs="Calibri"/>
          <w:b/>
          <w:sz w:val="20"/>
          <w:szCs w:val="20"/>
        </w:rPr>
        <w:t>REZERWACJA WNIOSKU W SYSTEMIE</w:t>
      </w:r>
      <w:r w:rsidRPr="0084332A">
        <w:rPr>
          <w:rFonts w:asciiTheme="minorHAnsi" w:hAnsiTheme="minorHAnsi" w:cs="Calibri"/>
          <w:sz w:val="20"/>
          <w:szCs w:val="20"/>
        </w:rPr>
        <w:t xml:space="preserve"> </w:t>
      </w:r>
    </w:p>
    <w:p w14:paraId="50C0185A" w14:textId="77777777" w:rsidR="004F2A0A" w:rsidRPr="0084332A" w:rsidRDefault="004F2A0A">
      <w:pPr>
        <w:spacing w:line="264" w:lineRule="auto"/>
        <w:rPr>
          <w:rFonts w:asciiTheme="minorHAnsi" w:hAnsiTheme="minorHAnsi" w:cs="Calibri"/>
          <w:b/>
          <w:sz w:val="20"/>
          <w:szCs w:val="20"/>
        </w:rPr>
      </w:pPr>
    </w:p>
    <w:p w14:paraId="74731B1F" w14:textId="77777777" w:rsidR="004F2A0A" w:rsidRPr="0084332A" w:rsidRDefault="00E43B4F">
      <w:pPr>
        <w:spacing w:line="264" w:lineRule="auto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 xml:space="preserve">DATA I GODZINA WPŁYWU WNIOSKU: …………………………………     </w:t>
      </w:r>
      <w:r w:rsidRPr="0084332A">
        <w:rPr>
          <w:rFonts w:asciiTheme="minorHAnsi" w:hAnsiTheme="minorHAnsi" w:cs="Calibri"/>
          <w:sz w:val="20"/>
          <w:szCs w:val="20"/>
        </w:rPr>
        <w:tab/>
      </w:r>
    </w:p>
    <w:p w14:paraId="7EE459B6" w14:textId="77777777" w:rsidR="004F2A0A" w:rsidRPr="0084332A" w:rsidRDefault="004F2A0A">
      <w:pPr>
        <w:spacing w:line="264" w:lineRule="auto"/>
        <w:rPr>
          <w:rFonts w:asciiTheme="minorHAnsi" w:hAnsiTheme="minorHAnsi" w:cs="Calibri"/>
          <w:sz w:val="20"/>
          <w:szCs w:val="20"/>
        </w:rPr>
      </w:pPr>
    </w:p>
    <w:p w14:paraId="19529939" w14:textId="77777777" w:rsidR="004F2A0A" w:rsidRPr="0084332A" w:rsidRDefault="00E43B4F">
      <w:pPr>
        <w:spacing w:line="264" w:lineRule="auto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>WNIOSEK O POŻYCZKĘ NR …………….……………………</w:t>
      </w:r>
    </w:p>
    <w:p w14:paraId="10CCEE29" w14:textId="77777777" w:rsidR="004F2A0A" w:rsidRPr="0084332A" w:rsidRDefault="00E43B4F">
      <w:pPr>
        <w:spacing w:line="264" w:lineRule="auto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  <w:t xml:space="preserve">         ………………………………….</w:t>
      </w:r>
    </w:p>
    <w:p w14:paraId="20D95531" w14:textId="77777777" w:rsidR="004F2A0A" w:rsidRPr="0084332A" w:rsidRDefault="00E43B4F">
      <w:pPr>
        <w:spacing w:line="264" w:lineRule="auto"/>
        <w:ind w:left="6372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ab/>
        <w:t xml:space="preserve">         podpis</w:t>
      </w:r>
    </w:p>
    <w:p w14:paraId="4CA5F86A" w14:textId="77777777" w:rsidR="004F2A0A" w:rsidRPr="0084332A" w:rsidRDefault="00E43B4F">
      <w:pPr>
        <w:spacing w:line="264" w:lineRule="auto"/>
        <w:ind w:left="6372"/>
        <w:rPr>
          <w:rFonts w:asciiTheme="minorHAnsi" w:hAnsiTheme="minorHAnsi" w:cs="Calibri"/>
          <w:sz w:val="20"/>
          <w:szCs w:val="20"/>
          <w:lang w:eastAsia="pl-PL"/>
        </w:rPr>
      </w:pPr>
      <w:r w:rsidRPr="0084332A">
        <w:rPr>
          <w:rFonts w:asciiTheme="minorHAnsi" w:hAnsiTheme="minorHAns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31" behindDoc="0" locked="0" layoutInCell="0" allowOverlap="1" wp14:anchorId="3064F3D0" wp14:editId="2BEA42D0">
                <wp:simplePos x="0" y="0"/>
                <wp:positionH relativeFrom="column">
                  <wp:posOffset>33020</wp:posOffset>
                </wp:positionH>
                <wp:positionV relativeFrom="paragraph">
                  <wp:posOffset>144145</wp:posOffset>
                </wp:positionV>
                <wp:extent cx="6430010" cy="635"/>
                <wp:effectExtent l="0" t="0" r="0" b="0"/>
                <wp:wrapNone/>
                <wp:docPr id="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240" cy="0"/>
                        </a:xfrm>
                        <a:prstGeom prst="line">
                          <a:avLst/>
                        </a:prstGeom>
                        <a:ln w="2232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50982" id="Łącznik prostoliniowy 11" o:spid="_x0000_s1026" style="position:absolute;z-index:3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.6pt,11.35pt" to="508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" o:allowincell="f" strokeweight=".62mm">
                <v:stroke joinstyle="miter" endcap="square"/>
              </v:line>
            </w:pict>
          </mc:Fallback>
        </mc:AlternateContent>
      </w:r>
    </w:p>
    <w:p w14:paraId="1637DC84" w14:textId="77777777" w:rsidR="004F2A0A" w:rsidRPr="0084332A" w:rsidRDefault="004F2A0A">
      <w:pPr>
        <w:spacing w:line="264" w:lineRule="auto"/>
        <w:ind w:left="6372"/>
        <w:rPr>
          <w:rFonts w:asciiTheme="minorHAnsi" w:hAnsiTheme="minorHAnsi" w:cs="Calibri"/>
          <w:sz w:val="20"/>
          <w:szCs w:val="20"/>
          <w:lang w:eastAsia="pl-PL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1985"/>
        <w:gridCol w:w="283"/>
        <w:gridCol w:w="3434"/>
      </w:tblGrid>
      <w:tr w:rsidR="004F2A0A" w:rsidRPr="0084332A" w14:paraId="608045EB" w14:textId="77777777">
        <w:tc>
          <w:tcPr>
            <w:tcW w:w="3227" w:type="dxa"/>
            <w:vMerge w:val="restart"/>
            <w:vAlign w:val="center"/>
          </w:tcPr>
          <w:p w14:paraId="78137DE7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Źródło informacji o Funduszu Pożyczkowym: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211D6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7C030F96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Pośrednik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9ED53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0C923823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Już korzystałem z pożyczki w ARR „AGROREG” S.A.</w:t>
            </w:r>
          </w:p>
        </w:tc>
      </w:tr>
      <w:tr w:rsidR="004F2A0A" w:rsidRPr="0084332A" w14:paraId="04784E3B" w14:textId="77777777">
        <w:tc>
          <w:tcPr>
            <w:tcW w:w="3227" w:type="dxa"/>
            <w:vMerge/>
            <w:vAlign w:val="center"/>
          </w:tcPr>
          <w:p w14:paraId="340732D8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66695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290A1B00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Znajomi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A3AC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2A25BAB4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Reklama stacjonarna</w:t>
            </w:r>
          </w:p>
        </w:tc>
      </w:tr>
      <w:tr w:rsidR="004F2A0A" w:rsidRPr="0084332A" w14:paraId="6F996B96" w14:textId="77777777">
        <w:tc>
          <w:tcPr>
            <w:tcW w:w="3227" w:type="dxa"/>
            <w:vMerge/>
            <w:vAlign w:val="center"/>
          </w:tcPr>
          <w:p w14:paraId="165DE1D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C9AC4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3ABA1F81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Prasa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76A96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61A0C459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TV, Radio</w:t>
            </w:r>
          </w:p>
        </w:tc>
      </w:tr>
      <w:tr w:rsidR="004F2A0A" w:rsidRPr="0084332A" w14:paraId="5F47714B" w14:textId="77777777">
        <w:tc>
          <w:tcPr>
            <w:tcW w:w="3227" w:type="dxa"/>
            <w:vMerge/>
            <w:vAlign w:val="center"/>
          </w:tcPr>
          <w:p w14:paraId="6BC150DA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7A2AB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4138747B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Internet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95DFD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06F77B72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Inne ?……………………</w:t>
            </w:r>
          </w:p>
        </w:tc>
      </w:tr>
    </w:tbl>
    <w:p w14:paraId="52D242E1" w14:textId="77777777" w:rsidR="004F2A0A" w:rsidRPr="0084332A" w:rsidRDefault="004F2A0A">
      <w:pPr>
        <w:spacing w:line="264" w:lineRule="auto"/>
        <w:ind w:left="6372"/>
        <w:rPr>
          <w:rFonts w:asciiTheme="minorHAnsi" w:hAnsiTheme="minorHAnsi" w:cs="Calibri"/>
          <w:b/>
          <w:sz w:val="20"/>
          <w:szCs w:val="20"/>
        </w:rPr>
      </w:pPr>
    </w:p>
    <w:p w14:paraId="675C9C82" w14:textId="77777777" w:rsidR="004F2A0A" w:rsidRPr="0084332A" w:rsidRDefault="00E43B4F">
      <w:pPr>
        <w:pStyle w:val="Nagwek2"/>
        <w:rPr>
          <w:rFonts w:asciiTheme="minorHAnsi" w:hAnsiTheme="minorHAnsi"/>
        </w:rPr>
      </w:pPr>
      <w:r w:rsidRPr="0084332A">
        <w:rPr>
          <w:rFonts w:asciiTheme="minorHAnsi" w:hAnsiTheme="minorHAnsi" w:cs="Calibri"/>
          <w:sz w:val="20"/>
          <w:szCs w:val="20"/>
        </w:rPr>
        <w:t>…………….……………………                                                                                                             …………………………………..</w:t>
      </w:r>
    </w:p>
    <w:p w14:paraId="66ED2135" w14:textId="77777777" w:rsidR="004F2A0A" w:rsidRPr="0084332A" w:rsidRDefault="00E43B4F">
      <w:pPr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>pieczęć firmowa Wnioskującego</w:t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  <w:t xml:space="preserve">   </w:t>
      </w:r>
      <w:r w:rsidRPr="0084332A">
        <w:rPr>
          <w:rFonts w:asciiTheme="minorHAnsi" w:hAnsiTheme="minorHAnsi" w:cs="Calibri"/>
          <w:sz w:val="20"/>
          <w:szCs w:val="20"/>
        </w:rPr>
        <w:tab/>
        <w:t xml:space="preserve">                              miejscowość, data</w:t>
      </w:r>
    </w:p>
    <w:p w14:paraId="321FE35E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0C626352" w14:textId="77777777" w:rsidR="004F2A0A" w:rsidRPr="0084332A" w:rsidRDefault="00E43B4F">
      <w:pPr>
        <w:pStyle w:val="Bezodstpw"/>
        <w:ind w:left="4248" w:right="360"/>
        <w:rPr>
          <w:rFonts w:asciiTheme="minorHAnsi" w:hAnsiTheme="minorHAnsi" w:cs="Times New Roman;Times New Roman"/>
          <w:b/>
          <w:sz w:val="20"/>
          <w:szCs w:val="20"/>
        </w:rPr>
      </w:pPr>
      <w:r w:rsidRPr="0084332A">
        <w:rPr>
          <w:rFonts w:asciiTheme="minorHAnsi" w:hAnsiTheme="minorHAnsi" w:cs="Times New Roman;Times New Roman"/>
          <w:b/>
          <w:sz w:val="20"/>
          <w:szCs w:val="20"/>
        </w:rPr>
        <w:t>Agencja Rozwoju Regionalnego AGROREG S.A.</w:t>
      </w:r>
    </w:p>
    <w:p w14:paraId="3588EFEC" w14:textId="77777777" w:rsidR="004F2A0A" w:rsidRPr="0084332A" w:rsidRDefault="00E43B4F">
      <w:pPr>
        <w:pStyle w:val="Bezodstpw"/>
        <w:ind w:left="3540" w:right="360" w:firstLine="708"/>
        <w:rPr>
          <w:rFonts w:asciiTheme="minorHAnsi" w:hAnsiTheme="minorHAnsi" w:cs="Times New Roman;Times New Roman"/>
          <w:sz w:val="20"/>
          <w:szCs w:val="20"/>
        </w:rPr>
      </w:pPr>
      <w:r w:rsidRPr="0084332A">
        <w:rPr>
          <w:rFonts w:asciiTheme="minorHAnsi" w:hAnsiTheme="minorHAnsi" w:cs="Times New Roman;Times New Roman"/>
          <w:sz w:val="20"/>
          <w:szCs w:val="20"/>
        </w:rPr>
        <w:t>57-402 Nowa Ruda, ul. Kłodzka 27</w:t>
      </w:r>
      <w:r w:rsidRPr="0084332A">
        <w:rPr>
          <w:rFonts w:asciiTheme="minorHAnsi" w:hAnsiTheme="minorHAnsi" w:cs="Times New Roman;Times New Roman"/>
          <w:sz w:val="20"/>
          <w:szCs w:val="20"/>
        </w:rPr>
        <w:tab/>
      </w:r>
    </w:p>
    <w:p w14:paraId="6168EDE0" w14:textId="49B799F2" w:rsidR="004F2A0A" w:rsidRPr="0084332A" w:rsidRDefault="00E43B4F">
      <w:pPr>
        <w:pStyle w:val="Bezodstpw"/>
        <w:ind w:left="3540" w:right="360" w:firstLine="708"/>
        <w:rPr>
          <w:rFonts w:asciiTheme="minorHAnsi" w:hAnsiTheme="minorHAnsi" w:cs="Times New Roman;Times New Roman"/>
          <w:sz w:val="20"/>
          <w:szCs w:val="20"/>
        </w:rPr>
      </w:pPr>
      <w:r w:rsidRPr="0084332A">
        <w:rPr>
          <w:rFonts w:asciiTheme="minorHAnsi" w:hAnsiTheme="minorHAnsi" w:cs="Times New Roman;Times New Roman"/>
          <w:sz w:val="20"/>
          <w:szCs w:val="20"/>
        </w:rPr>
        <w:t xml:space="preserve">tel./fax 74 872 </w:t>
      </w:r>
      <w:r w:rsidR="0095596B">
        <w:rPr>
          <w:rFonts w:asciiTheme="minorHAnsi" w:hAnsiTheme="minorHAnsi" w:cs="Times New Roman;Times New Roman"/>
          <w:sz w:val="20"/>
          <w:szCs w:val="20"/>
        </w:rPr>
        <w:t>70 43</w:t>
      </w:r>
      <w:r w:rsidRPr="0084332A">
        <w:rPr>
          <w:rFonts w:asciiTheme="minorHAnsi" w:hAnsiTheme="minorHAnsi" w:cs="Times New Roman;Times New Roman"/>
          <w:sz w:val="20"/>
          <w:szCs w:val="20"/>
        </w:rPr>
        <w:t xml:space="preserve">, </w:t>
      </w:r>
      <w:r w:rsidR="00B33348">
        <w:rPr>
          <w:rFonts w:asciiTheme="minorHAnsi" w:hAnsiTheme="minorHAnsi" w:cs="Times New Roman;Times New Roman"/>
          <w:sz w:val="20"/>
          <w:szCs w:val="20"/>
        </w:rPr>
        <w:t>512 737 216</w:t>
      </w:r>
    </w:p>
    <w:p w14:paraId="117A8C9C" w14:textId="28D1BACB" w:rsidR="004F2A0A" w:rsidRPr="0084332A" w:rsidRDefault="00E43B4F">
      <w:pPr>
        <w:pStyle w:val="Bezodstpw"/>
        <w:ind w:left="3540" w:firstLine="708"/>
        <w:rPr>
          <w:rFonts w:asciiTheme="minorHAnsi" w:hAnsiTheme="minorHAnsi" w:cs="Times New Roman;Times New Roman"/>
          <w:sz w:val="20"/>
          <w:szCs w:val="20"/>
        </w:rPr>
      </w:pPr>
      <w:r w:rsidRPr="0084332A">
        <w:rPr>
          <w:rFonts w:asciiTheme="minorHAnsi" w:hAnsiTheme="minorHAnsi" w:cs="Times New Roman;Times New Roman"/>
          <w:sz w:val="20"/>
          <w:szCs w:val="20"/>
        </w:rPr>
        <w:t>www.</w:t>
      </w:r>
      <w:r w:rsidR="00B33348">
        <w:rPr>
          <w:rFonts w:asciiTheme="minorHAnsi" w:hAnsiTheme="minorHAnsi" w:cs="Times New Roman;Times New Roman"/>
          <w:sz w:val="20"/>
          <w:szCs w:val="20"/>
        </w:rPr>
        <w:t>agroreg.com.pl</w:t>
      </w:r>
    </w:p>
    <w:p w14:paraId="2570F52B" w14:textId="77777777" w:rsidR="004F2A0A" w:rsidRPr="0084332A" w:rsidRDefault="004F2A0A">
      <w:pPr>
        <w:rPr>
          <w:rFonts w:asciiTheme="minorHAnsi" w:hAnsiTheme="minorHAnsi" w:cs="Calibri"/>
          <w:b/>
          <w:sz w:val="20"/>
          <w:szCs w:val="20"/>
        </w:rPr>
      </w:pPr>
    </w:p>
    <w:p w14:paraId="797A4ACF" w14:textId="77777777" w:rsidR="004F2A0A" w:rsidRPr="0084332A" w:rsidRDefault="004F2A0A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6394DF62" w14:textId="77777777" w:rsidR="004F2A0A" w:rsidRPr="0084332A" w:rsidRDefault="004F2A0A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614A99ED" w14:textId="19291644" w:rsidR="004F2A0A" w:rsidRPr="0084332A" w:rsidRDefault="00E43B4F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84332A">
        <w:rPr>
          <w:rFonts w:asciiTheme="minorHAnsi" w:hAnsiTheme="minorHAnsi" w:cs="Calibri"/>
          <w:b/>
          <w:sz w:val="20"/>
          <w:szCs w:val="20"/>
        </w:rPr>
        <w:t xml:space="preserve">WNIOSEK O POŻYCZKĘ </w:t>
      </w:r>
      <w:r w:rsidR="00F744AF">
        <w:rPr>
          <w:rFonts w:asciiTheme="minorHAnsi" w:hAnsiTheme="minorHAnsi" w:cs="Calibri"/>
          <w:b/>
          <w:sz w:val="20"/>
          <w:szCs w:val="20"/>
        </w:rPr>
        <w:t>EKOENERGETYCZNĄ III</w:t>
      </w:r>
    </w:p>
    <w:p w14:paraId="06000573" w14:textId="77777777" w:rsidR="004F2A0A" w:rsidRPr="0084332A" w:rsidRDefault="004F2A0A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49DDB2EA" w14:textId="77777777" w:rsidR="004F2A0A" w:rsidRPr="0084332A" w:rsidRDefault="004F2A0A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5925A64E" w14:textId="77777777" w:rsidR="004F2A0A" w:rsidRPr="0084332A" w:rsidRDefault="00E43B4F">
      <w:pPr>
        <w:pStyle w:val="Nagwek2"/>
        <w:spacing w:before="0" w:after="240"/>
        <w:rPr>
          <w:rFonts w:asciiTheme="minorHAnsi" w:hAnsiTheme="minorHAnsi" w:cs="Calibri"/>
          <w:smallCaps/>
          <w:sz w:val="20"/>
          <w:szCs w:val="20"/>
        </w:rPr>
      </w:pPr>
      <w:r w:rsidRPr="0084332A">
        <w:rPr>
          <w:rFonts w:asciiTheme="minorHAnsi" w:hAnsiTheme="minorHAnsi" w:cs="Calibri"/>
          <w:smallCaps/>
          <w:sz w:val="20"/>
          <w:szCs w:val="20"/>
        </w:rPr>
        <w:t>A. DANE WNIOSKODAWCY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1708"/>
        <w:gridCol w:w="1848"/>
        <w:gridCol w:w="2121"/>
      </w:tblGrid>
      <w:tr w:rsidR="00F744AF" w:rsidRPr="0087324D" w14:paraId="3C823764" w14:textId="77777777" w:rsidTr="00AF3187">
        <w:trPr>
          <w:cantSplit/>
          <w:trHeight w:val="294"/>
          <w:jc w:val="center"/>
        </w:trPr>
        <w:tc>
          <w:tcPr>
            <w:tcW w:w="10201" w:type="dxa"/>
            <w:gridSpan w:val="4"/>
            <w:shd w:val="clear" w:color="auto" w:fill="C6D9F1" w:themeFill="text2" w:themeFillTint="33"/>
            <w:vAlign w:val="center"/>
          </w:tcPr>
          <w:p w14:paraId="7DB24EB3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Proszę o </w:t>
            </w:r>
            <w:r w:rsidRPr="00E86DD5">
              <w:rPr>
                <w:rFonts w:asciiTheme="minorHAnsi" w:hAnsiTheme="minorHAnsi" w:cstheme="minorHAnsi"/>
                <w:sz w:val="20"/>
                <w:szCs w:val="20"/>
                <w:shd w:val="clear" w:color="auto" w:fill="C6D9F1" w:themeFill="text2" w:themeFillTint="33"/>
              </w:rPr>
              <w:t>podanie następujących danych:</w:t>
            </w:r>
          </w:p>
        </w:tc>
      </w:tr>
      <w:tr w:rsidR="00F744AF" w:rsidRPr="0087324D" w14:paraId="6CBCD9F1" w14:textId="77777777" w:rsidTr="00AF3187">
        <w:trPr>
          <w:trHeight w:val="549"/>
          <w:jc w:val="center"/>
        </w:trPr>
        <w:tc>
          <w:tcPr>
            <w:tcW w:w="4524" w:type="dxa"/>
            <w:vAlign w:val="center"/>
          </w:tcPr>
          <w:p w14:paraId="6A93D5A9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Pełna nazwa przedsiębiorcy</w:t>
            </w:r>
          </w:p>
          <w:p w14:paraId="4478A889" w14:textId="77777777" w:rsidR="00F744AF" w:rsidRPr="0087324D" w:rsidRDefault="00F744AF" w:rsidP="00AF3187">
            <w:pPr>
              <w:tabs>
                <w:tab w:val="num" w:pos="284"/>
                <w:tab w:val="num" w:pos="351"/>
              </w:tabs>
              <w:ind w:left="351" w:hanging="3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(zgodnie z dokumentami rejestrowymi firmy)</w:t>
            </w:r>
          </w:p>
        </w:tc>
        <w:tc>
          <w:tcPr>
            <w:tcW w:w="5677" w:type="dxa"/>
            <w:gridSpan w:val="3"/>
            <w:vAlign w:val="center"/>
          </w:tcPr>
          <w:p w14:paraId="63E65813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CDB59C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45CEE210" w14:textId="77777777" w:rsidTr="00AF3187">
        <w:trPr>
          <w:trHeight w:val="656"/>
          <w:jc w:val="center"/>
        </w:trPr>
        <w:tc>
          <w:tcPr>
            <w:tcW w:w="4524" w:type="dxa"/>
            <w:vAlign w:val="center"/>
          </w:tcPr>
          <w:p w14:paraId="2401DC34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284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Adres korespondencyjny </w:t>
            </w:r>
          </w:p>
        </w:tc>
        <w:tc>
          <w:tcPr>
            <w:tcW w:w="5677" w:type="dxa"/>
            <w:gridSpan w:val="3"/>
            <w:vAlign w:val="center"/>
          </w:tcPr>
          <w:p w14:paraId="76696EDC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6B2F455C" w14:textId="77777777" w:rsidTr="00AF3187">
        <w:trPr>
          <w:trHeight w:val="762"/>
          <w:jc w:val="center"/>
        </w:trPr>
        <w:tc>
          <w:tcPr>
            <w:tcW w:w="4524" w:type="dxa"/>
            <w:vAlign w:val="center"/>
          </w:tcPr>
          <w:p w14:paraId="2CC34845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284"/>
                <w:tab w:val="num" w:pos="351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Osoba uprawniona do kontaktów w sprawach dotyczących wniosku </w:t>
            </w:r>
            <w:r w:rsidRPr="008732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(imię i nazwisko – stanowisko)</w:t>
            </w:r>
          </w:p>
        </w:tc>
        <w:tc>
          <w:tcPr>
            <w:tcW w:w="5677" w:type="dxa"/>
            <w:gridSpan w:val="3"/>
            <w:vAlign w:val="center"/>
          </w:tcPr>
          <w:p w14:paraId="5AB84B58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60B355DE" w14:textId="77777777" w:rsidTr="00AF3187">
        <w:trPr>
          <w:trHeight w:val="523"/>
          <w:jc w:val="center"/>
        </w:trPr>
        <w:tc>
          <w:tcPr>
            <w:tcW w:w="4524" w:type="dxa"/>
            <w:vAlign w:val="center"/>
          </w:tcPr>
          <w:p w14:paraId="0F84C4D3" w14:textId="1E96BD93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C80F98">
              <w:rPr>
                <w:rFonts w:asciiTheme="minorHAnsi" w:hAnsiTheme="minorHAnsi" w:cstheme="minorHAnsi"/>
                <w:sz w:val="20"/>
                <w:szCs w:val="20"/>
              </w:rPr>
              <w:t>, mail</w:t>
            </w:r>
          </w:p>
        </w:tc>
        <w:tc>
          <w:tcPr>
            <w:tcW w:w="5677" w:type="dxa"/>
            <w:gridSpan w:val="3"/>
            <w:vAlign w:val="center"/>
          </w:tcPr>
          <w:p w14:paraId="737F836E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1F650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1C6269AD" w14:textId="77777777" w:rsidTr="00AF3187">
        <w:trPr>
          <w:trHeight w:val="1387"/>
          <w:jc w:val="center"/>
        </w:trPr>
        <w:tc>
          <w:tcPr>
            <w:tcW w:w="4524" w:type="dxa"/>
            <w:vAlign w:val="center"/>
          </w:tcPr>
          <w:p w14:paraId="5AF21AC3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Forma opodatkowania</w:t>
            </w:r>
          </w:p>
        </w:tc>
        <w:tc>
          <w:tcPr>
            <w:tcW w:w="5677" w:type="dxa"/>
            <w:gridSpan w:val="3"/>
          </w:tcPr>
          <w:p w14:paraId="14F98103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9326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 Ryczałt od przychodów ewidencjonowanych</w:t>
            </w:r>
          </w:p>
          <w:p w14:paraId="42D6FF38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04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 Karta podatkowa</w:t>
            </w:r>
          </w:p>
          <w:p w14:paraId="4D09EAD9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747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Księga przychodów i rozchodów</w:t>
            </w:r>
          </w:p>
          <w:p w14:paraId="10836911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6610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Księgi handlowe</w:t>
            </w:r>
          </w:p>
        </w:tc>
      </w:tr>
      <w:tr w:rsidR="00F744AF" w:rsidRPr="0087324D" w14:paraId="6959A872" w14:textId="77777777" w:rsidTr="00AF3187">
        <w:trPr>
          <w:trHeight w:val="481"/>
          <w:jc w:val="center"/>
        </w:trPr>
        <w:tc>
          <w:tcPr>
            <w:tcW w:w="4524" w:type="dxa"/>
            <w:vAlign w:val="center"/>
          </w:tcPr>
          <w:p w14:paraId="067CC3AE" w14:textId="778769DC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 Wnioskodawca posiada siedzibę na terenie województwa </w:t>
            </w:r>
            <w:r w:rsidR="00F039BA">
              <w:rPr>
                <w:rFonts w:asciiTheme="minorHAnsi" w:hAnsiTheme="minorHAnsi" w:cstheme="minorHAnsi"/>
                <w:sz w:val="20"/>
                <w:szCs w:val="20"/>
              </w:rPr>
              <w:t>wielkopolskiego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7" w:type="dxa"/>
            <w:gridSpan w:val="3"/>
            <w:vAlign w:val="center"/>
          </w:tcPr>
          <w:p w14:paraId="7B6B95AB" w14:textId="77777777" w:rsidR="00F744AF" w:rsidRPr="0087324D" w:rsidRDefault="00000000" w:rsidP="00AF318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1369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8932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744AF" w:rsidRPr="0087324D" w14:paraId="66AE40CB" w14:textId="77777777" w:rsidTr="00AF3187">
        <w:trPr>
          <w:trHeight w:val="481"/>
          <w:jc w:val="center"/>
        </w:trPr>
        <w:tc>
          <w:tcPr>
            <w:tcW w:w="4524" w:type="dxa"/>
            <w:vAlign w:val="center"/>
          </w:tcPr>
          <w:p w14:paraId="2FA009D6" w14:textId="4CB6871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Czy Wnioskodawca prowadzi działalność na terenie województwa </w:t>
            </w:r>
            <w:r w:rsidR="00CB5BFD">
              <w:rPr>
                <w:rFonts w:asciiTheme="minorHAnsi" w:hAnsiTheme="minorHAnsi" w:cstheme="minorHAnsi"/>
                <w:sz w:val="20"/>
                <w:szCs w:val="20"/>
              </w:rPr>
              <w:t>wielkopolskiego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7" w:type="dxa"/>
            <w:gridSpan w:val="3"/>
            <w:vAlign w:val="center"/>
          </w:tcPr>
          <w:p w14:paraId="29A62A37" w14:textId="77777777" w:rsidR="00F744AF" w:rsidRPr="0087324D" w:rsidRDefault="00000000" w:rsidP="00AF318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45513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67584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744AF" w:rsidRPr="0087324D" w14:paraId="6011C968" w14:textId="77777777" w:rsidTr="00AF3187">
        <w:trPr>
          <w:trHeight w:val="226"/>
          <w:jc w:val="center"/>
        </w:trPr>
        <w:tc>
          <w:tcPr>
            <w:tcW w:w="4524" w:type="dxa"/>
            <w:vMerge w:val="restart"/>
            <w:vAlign w:val="center"/>
          </w:tcPr>
          <w:p w14:paraId="45F88A28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  <w:tc>
          <w:tcPr>
            <w:tcW w:w="1708" w:type="dxa"/>
            <w:vAlign w:val="center"/>
          </w:tcPr>
          <w:p w14:paraId="6AD8F546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0013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osoba fizyczna</w:t>
            </w:r>
          </w:p>
        </w:tc>
        <w:tc>
          <w:tcPr>
            <w:tcW w:w="1848" w:type="dxa"/>
            <w:vAlign w:val="center"/>
          </w:tcPr>
          <w:p w14:paraId="204668FB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785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cywilna</w:t>
            </w:r>
          </w:p>
        </w:tc>
        <w:tc>
          <w:tcPr>
            <w:tcW w:w="2121" w:type="dxa"/>
            <w:vAlign w:val="center"/>
          </w:tcPr>
          <w:p w14:paraId="4836240C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30077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jawna</w:t>
            </w:r>
          </w:p>
        </w:tc>
      </w:tr>
      <w:tr w:rsidR="00F744AF" w:rsidRPr="0087324D" w14:paraId="3D43D83A" w14:textId="77777777" w:rsidTr="00AF3187">
        <w:trPr>
          <w:trHeight w:val="240"/>
          <w:jc w:val="center"/>
        </w:trPr>
        <w:tc>
          <w:tcPr>
            <w:tcW w:w="4524" w:type="dxa"/>
            <w:vMerge/>
            <w:vAlign w:val="center"/>
          </w:tcPr>
          <w:p w14:paraId="25688DF3" w14:textId="77777777" w:rsidR="00F744AF" w:rsidRPr="0087324D" w:rsidRDefault="00F744AF" w:rsidP="00F744AF">
            <w:pPr>
              <w:numPr>
                <w:ilvl w:val="0"/>
                <w:numId w:val="15"/>
              </w:numPr>
              <w:tabs>
                <w:tab w:val="num" w:pos="720"/>
                <w:tab w:val="num" w:pos="786"/>
              </w:tabs>
              <w:suppressAutoHyphens w:val="0"/>
              <w:autoSpaceDN w:val="0"/>
              <w:spacing w:after="160" w:line="276" w:lineRule="auto"/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371A5DB9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26773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z o.o.</w:t>
            </w:r>
          </w:p>
        </w:tc>
        <w:tc>
          <w:tcPr>
            <w:tcW w:w="1848" w:type="dxa"/>
            <w:vAlign w:val="center"/>
          </w:tcPr>
          <w:p w14:paraId="098A4FC3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478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akcyjna</w:t>
            </w:r>
          </w:p>
        </w:tc>
        <w:tc>
          <w:tcPr>
            <w:tcW w:w="2121" w:type="dxa"/>
            <w:vAlign w:val="center"/>
          </w:tcPr>
          <w:p w14:paraId="1A229F3E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65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inna………..</w:t>
            </w:r>
          </w:p>
        </w:tc>
      </w:tr>
      <w:tr w:rsidR="00F744AF" w:rsidRPr="0087324D" w14:paraId="427E7CD9" w14:textId="77777777" w:rsidTr="00AF3187">
        <w:trPr>
          <w:trHeight w:val="2218"/>
          <w:jc w:val="center"/>
        </w:trPr>
        <w:tc>
          <w:tcPr>
            <w:tcW w:w="4524" w:type="dxa"/>
            <w:vAlign w:val="center"/>
          </w:tcPr>
          <w:p w14:paraId="6ECB0694" w14:textId="77777777" w:rsidR="00F744AF" w:rsidRPr="0087324D" w:rsidRDefault="00F744AF" w:rsidP="00F744AF">
            <w:pPr>
              <w:pStyle w:val="Akapitzlist"/>
              <w:numPr>
                <w:ilvl w:val="0"/>
                <w:numId w:val="16"/>
              </w:numPr>
              <w:tabs>
                <w:tab w:val="num" w:pos="786"/>
              </w:tabs>
              <w:suppressAutoHyphens w:val="0"/>
              <w:autoSpaceDN w:val="0"/>
              <w:spacing w:before="120"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Wielkość przedsiębiorstwa w rozumieniu przepisów Załącznika nr I do Rozporządzenia Komisji (UE) nr 651/2014 z dnia 17 czerwca 2014 r.</w:t>
            </w:r>
          </w:p>
        </w:tc>
        <w:tc>
          <w:tcPr>
            <w:tcW w:w="1708" w:type="dxa"/>
            <w:vAlign w:val="center"/>
          </w:tcPr>
          <w:p w14:paraId="7DC84FFA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11F89" w14:textId="77777777" w:rsidR="00F744AF" w:rsidRPr="0087324D" w:rsidRDefault="00000000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66709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mikro </w:t>
            </w:r>
          </w:p>
          <w:p w14:paraId="0E138C09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</w:p>
          <w:p w14:paraId="1EEFF0C4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(zatrudniające mniej niż 10 pracowników, i którego roczny obrót lub roczna suma bilansowa nie przekracza 2 milionów EUR).</w:t>
            </w:r>
          </w:p>
        </w:tc>
        <w:tc>
          <w:tcPr>
            <w:tcW w:w="1848" w:type="dxa"/>
            <w:vAlign w:val="center"/>
          </w:tcPr>
          <w:p w14:paraId="75F44B38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1029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małe</w:t>
            </w:r>
          </w:p>
          <w:p w14:paraId="37F69024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</w:p>
          <w:p w14:paraId="09048508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(zatrudniające mniej niż 50 pracowników i którego roczny obrót lub roczna suma bilansowa nie przekracza 10 milionów EUR).</w:t>
            </w:r>
          </w:p>
        </w:tc>
        <w:tc>
          <w:tcPr>
            <w:tcW w:w="2121" w:type="dxa"/>
            <w:vAlign w:val="center"/>
          </w:tcPr>
          <w:p w14:paraId="0D70301E" w14:textId="77777777" w:rsidR="00F744AF" w:rsidRPr="0087324D" w:rsidRDefault="00000000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6008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średnie</w:t>
            </w:r>
          </w:p>
          <w:p w14:paraId="23F2A8D2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</w:p>
          <w:p w14:paraId="2F43436D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(zatrudniające mniej niż 250 pracowników i których roczny obrót nie przekracza 50 milionów EUR, lub roczna suma bilansowa nie przekracza 43 milionów EUR).</w:t>
            </w:r>
          </w:p>
        </w:tc>
      </w:tr>
      <w:tr w:rsidR="00F744AF" w:rsidRPr="0087324D" w14:paraId="743736AA" w14:textId="77777777" w:rsidTr="00AF3187">
        <w:trPr>
          <w:trHeight w:val="481"/>
          <w:jc w:val="center"/>
        </w:trPr>
        <w:tc>
          <w:tcPr>
            <w:tcW w:w="4524" w:type="dxa"/>
            <w:vAlign w:val="center"/>
          </w:tcPr>
          <w:p w14:paraId="098858EB" w14:textId="77777777" w:rsidR="00F744AF" w:rsidRPr="0087324D" w:rsidRDefault="00F744AF" w:rsidP="00F744AF">
            <w:pPr>
              <w:pStyle w:val="Akapitzlist"/>
              <w:numPr>
                <w:ilvl w:val="0"/>
                <w:numId w:val="16"/>
              </w:numPr>
              <w:suppressAutoHyphens w:val="0"/>
              <w:autoSpaceDN w:val="0"/>
              <w:spacing w:after="0"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Rodzaj przedsiębiorstwa w rozumieniu przepisów Załącznika nr I do Rozporządzenia Komisji (UE) nr 651/2014 z dnia 17 czerwca 2014 r.</w:t>
            </w:r>
          </w:p>
        </w:tc>
        <w:tc>
          <w:tcPr>
            <w:tcW w:w="1708" w:type="dxa"/>
            <w:vAlign w:val="center"/>
          </w:tcPr>
          <w:p w14:paraId="4EC7D8CE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34698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samodzielne</w:t>
            </w:r>
          </w:p>
        </w:tc>
        <w:tc>
          <w:tcPr>
            <w:tcW w:w="1848" w:type="dxa"/>
            <w:vAlign w:val="center"/>
          </w:tcPr>
          <w:p w14:paraId="63D541D5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30007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partnerskie </w:t>
            </w:r>
          </w:p>
        </w:tc>
        <w:tc>
          <w:tcPr>
            <w:tcW w:w="2121" w:type="dxa"/>
            <w:vAlign w:val="center"/>
          </w:tcPr>
          <w:p w14:paraId="074B70E8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8438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powiązane</w:t>
            </w:r>
          </w:p>
        </w:tc>
      </w:tr>
      <w:tr w:rsidR="00F744AF" w:rsidRPr="0087324D" w14:paraId="79F74E82" w14:textId="77777777" w:rsidTr="00AF3187">
        <w:trPr>
          <w:cantSplit/>
          <w:trHeight w:val="540"/>
          <w:jc w:val="center"/>
        </w:trPr>
        <w:tc>
          <w:tcPr>
            <w:tcW w:w="10201" w:type="dxa"/>
            <w:gridSpan w:val="4"/>
            <w:vAlign w:val="center"/>
          </w:tcPr>
          <w:p w14:paraId="0539156B" w14:textId="77777777" w:rsidR="00F744AF" w:rsidRPr="0087324D" w:rsidRDefault="00F744AF" w:rsidP="00F744AF">
            <w:pPr>
              <w:pStyle w:val="Akapitzlist"/>
              <w:numPr>
                <w:ilvl w:val="0"/>
                <w:numId w:val="16"/>
              </w:numPr>
              <w:suppressAutoHyphens w:val="0"/>
              <w:autoSpaceDN w:val="0"/>
              <w:spacing w:after="120"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Wykaz posiadanych rachunków bankowych. Proszę podać nr rachunku oraz nazwę banku</w:t>
            </w:r>
          </w:p>
        </w:tc>
      </w:tr>
      <w:tr w:rsidR="00F744AF" w:rsidRPr="0087324D" w14:paraId="08448E32" w14:textId="77777777" w:rsidTr="00AF3187">
        <w:trPr>
          <w:cantSplit/>
          <w:trHeight w:val="540"/>
          <w:jc w:val="center"/>
        </w:trPr>
        <w:tc>
          <w:tcPr>
            <w:tcW w:w="4524" w:type="dxa"/>
            <w:vAlign w:val="center"/>
          </w:tcPr>
          <w:p w14:paraId="1F8BCA9D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3"/>
            <w:vAlign w:val="center"/>
          </w:tcPr>
          <w:p w14:paraId="50E8A667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4A03D75B" w14:textId="77777777" w:rsidTr="00AF3187">
        <w:trPr>
          <w:cantSplit/>
          <w:trHeight w:val="540"/>
          <w:jc w:val="center"/>
        </w:trPr>
        <w:tc>
          <w:tcPr>
            <w:tcW w:w="4524" w:type="dxa"/>
            <w:vAlign w:val="center"/>
          </w:tcPr>
          <w:p w14:paraId="490FC04C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3"/>
            <w:vAlign w:val="center"/>
          </w:tcPr>
          <w:p w14:paraId="7C50FCEC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242D04E5" w14:textId="77777777" w:rsidTr="00AF3187">
        <w:trPr>
          <w:cantSplit/>
          <w:trHeight w:val="540"/>
          <w:jc w:val="center"/>
        </w:trPr>
        <w:tc>
          <w:tcPr>
            <w:tcW w:w="4524" w:type="dxa"/>
            <w:vAlign w:val="center"/>
          </w:tcPr>
          <w:p w14:paraId="10698E03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3"/>
            <w:vAlign w:val="center"/>
          </w:tcPr>
          <w:p w14:paraId="3C79B54C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6A43FD5B" w14:textId="77777777" w:rsidTr="00AF3187">
        <w:trPr>
          <w:cantSplit/>
          <w:trHeight w:val="540"/>
          <w:jc w:val="center"/>
        </w:trPr>
        <w:tc>
          <w:tcPr>
            <w:tcW w:w="10201" w:type="dxa"/>
            <w:gridSpan w:val="4"/>
            <w:vAlign w:val="center"/>
          </w:tcPr>
          <w:p w14:paraId="6E218853" w14:textId="11CB0527" w:rsidR="00F744AF" w:rsidRPr="0087324D" w:rsidRDefault="00F744AF" w:rsidP="00AF3187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ww. rachunek bankowy oraz żaden inny mój/nasz rachunek bankowy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6100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jest /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210167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nie jest* obciążony tytułami egzekucyjnymi oraz że zobowiązania wobec banku/banków związane z obsługą rachunku/rachunków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1855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są /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6795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nie są* regulowane terminowo</w:t>
            </w:r>
          </w:p>
          <w:p w14:paraId="1777CEC4" w14:textId="77777777" w:rsidR="00F744AF" w:rsidRPr="0087324D" w:rsidRDefault="00F744AF" w:rsidP="00AF318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niepotrzebne skreślić</w:t>
            </w:r>
          </w:p>
        </w:tc>
      </w:tr>
    </w:tbl>
    <w:p w14:paraId="5119AD35" w14:textId="77777777" w:rsidR="004F2A0A" w:rsidRPr="0084332A" w:rsidRDefault="004F2A0A">
      <w:pPr>
        <w:spacing w:line="360" w:lineRule="auto"/>
        <w:rPr>
          <w:rFonts w:asciiTheme="minorHAnsi" w:hAnsiTheme="minorHAnsi" w:cs="Calibri"/>
          <w:b/>
          <w:smallCaps/>
          <w:sz w:val="20"/>
          <w:szCs w:val="20"/>
        </w:rPr>
      </w:pPr>
    </w:p>
    <w:p w14:paraId="6116AA16" w14:textId="77777777" w:rsidR="004F2A0A" w:rsidRPr="0084332A" w:rsidRDefault="00E43B4F">
      <w:pPr>
        <w:spacing w:after="240"/>
        <w:rPr>
          <w:rFonts w:asciiTheme="minorHAnsi" w:hAnsiTheme="minorHAnsi" w:cs="Calibri"/>
          <w:b/>
          <w:bCs/>
          <w:i/>
          <w:iCs/>
          <w:smallCaps/>
          <w:sz w:val="20"/>
          <w:szCs w:val="20"/>
        </w:rPr>
      </w:pPr>
      <w:r w:rsidRPr="0084332A">
        <w:rPr>
          <w:rFonts w:asciiTheme="minorHAnsi" w:hAnsiTheme="minorHAnsi" w:cs="Calibri"/>
          <w:b/>
          <w:bCs/>
          <w:i/>
          <w:iCs/>
          <w:smallCaps/>
          <w:sz w:val="20"/>
          <w:szCs w:val="20"/>
        </w:rPr>
        <w:t>B. WNIOSKOWANE WARUNKI POŻYCZKI, PRZEZNACZENIE ORAZ PROPONOWANE ZABEZPIECZENIE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335"/>
        <w:gridCol w:w="2902"/>
      </w:tblGrid>
      <w:tr w:rsidR="00E00BA3" w:rsidRPr="0087324D" w14:paraId="660CA08E" w14:textId="77777777" w:rsidTr="00FD1302">
        <w:trPr>
          <w:trHeight w:val="405"/>
          <w:jc w:val="center"/>
        </w:trPr>
        <w:tc>
          <w:tcPr>
            <w:tcW w:w="10060" w:type="dxa"/>
            <w:gridSpan w:val="3"/>
            <w:shd w:val="clear" w:color="auto" w:fill="C6D9F1" w:themeFill="text2" w:themeFillTint="33"/>
            <w:vAlign w:val="center"/>
          </w:tcPr>
          <w:p w14:paraId="0E0161AB" w14:textId="77777777" w:rsidR="00E00BA3" w:rsidRPr="0087324D" w:rsidRDefault="00E00BA3" w:rsidP="00FD13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Proszę o podanie następujących danych</w:t>
            </w:r>
          </w:p>
        </w:tc>
      </w:tr>
      <w:tr w:rsidR="00E00BA3" w:rsidRPr="0087324D" w14:paraId="3A371C34" w14:textId="77777777" w:rsidTr="00FD1302">
        <w:trPr>
          <w:trHeight w:val="465"/>
          <w:jc w:val="center"/>
        </w:trPr>
        <w:tc>
          <w:tcPr>
            <w:tcW w:w="3823" w:type="dxa"/>
            <w:vAlign w:val="center"/>
          </w:tcPr>
          <w:p w14:paraId="0D7853B6" w14:textId="77777777" w:rsidR="00E00BA3" w:rsidRPr="0087324D" w:rsidRDefault="00E00BA3" w:rsidP="00E00BA3">
            <w:pPr>
              <w:numPr>
                <w:ilvl w:val="0"/>
                <w:numId w:val="17"/>
              </w:numPr>
              <w:suppressAutoHyphens w:val="0"/>
              <w:autoSpaceDN w:val="0"/>
              <w:spacing w:after="160" w:line="276" w:lineRule="auto"/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Kwota pożyczki</w:t>
            </w:r>
          </w:p>
        </w:tc>
        <w:tc>
          <w:tcPr>
            <w:tcW w:w="3335" w:type="dxa"/>
            <w:vAlign w:val="center"/>
          </w:tcPr>
          <w:p w14:paraId="5C3024B6" w14:textId="77777777" w:rsidR="00E00BA3" w:rsidRPr="0087324D" w:rsidRDefault="00E00BA3" w:rsidP="00FD13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3DFD51C7" w14:textId="77777777" w:rsidR="00E00BA3" w:rsidRPr="0087324D" w:rsidRDefault="00E00BA3" w:rsidP="00FD13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</w:p>
        </w:tc>
      </w:tr>
      <w:tr w:rsidR="00E00BA3" w:rsidRPr="0087324D" w14:paraId="4774BF53" w14:textId="77777777" w:rsidTr="00FD1302">
        <w:trPr>
          <w:trHeight w:val="465"/>
          <w:jc w:val="center"/>
        </w:trPr>
        <w:tc>
          <w:tcPr>
            <w:tcW w:w="3823" w:type="dxa"/>
            <w:vAlign w:val="center"/>
          </w:tcPr>
          <w:p w14:paraId="6F41D9B8" w14:textId="4F25BF88" w:rsidR="00E00BA3" w:rsidRPr="0087324D" w:rsidRDefault="00E00BA3" w:rsidP="00E00BA3">
            <w:pPr>
              <w:numPr>
                <w:ilvl w:val="0"/>
                <w:numId w:val="17"/>
              </w:numPr>
              <w:suppressAutoHyphens w:val="0"/>
              <w:autoSpaceDN w:val="0"/>
              <w:spacing w:after="160" w:line="276" w:lineRule="auto"/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Okres spłaty pożyczki </w:t>
            </w:r>
          </w:p>
        </w:tc>
        <w:tc>
          <w:tcPr>
            <w:tcW w:w="3335" w:type="dxa"/>
            <w:vAlign w:val="center"/>
          </w:tcPr>
          <w:p w14:paraId="4C4A5816" w14:textId="77777777" w:rsidR="00E00BA3" w:rsidRPr="0087324D" w:rsidRDefault="00E00BA3" w:rsidP="00FD13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5B2221BA" w14:textId="77777777" w:rsidR="00E00BA3" w:rsidRPr="0087324D" w:rsidRDefault="00E00BA3" w:rsidP="00FD13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 miesiącach</w:t>
            </w:r>
          </w:p>
        </w:tc>
      </w:tr>
      <w:tr w:rsidR="00E00BA3" w:rsidRPr="0087324D" w14:paraId="5A659655" w14:textId="77777777" w:rsidTr="00FD1302">
        <w:trPr>
          <w:trHeight w:val="465"/>
          <w:jc w:val="center"/>
        </w:trPr>
        <w:tc>
          <w:tcPr>
            <w:tcW w:w="3823" w:type="dxa"/>
            <w:vAlign w:val="center"/>
          </w:tcPr>
          <w:p w14:paraId="64DCBC6D" w14:textId="523A9B9C" w:rsidR="00E00BA3" w:rsidRPr="0087324D" w:rsidRDefault="00E00BA3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0" w:line="276" w:lineRule="auto"/>
              <w:ind w:left="209" w:hanging="20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Karencja </w:t>
            </w:r>
          </w:p>
        </w:tc>
        <w:tc>
          <w:tcPr>
            <w:tcW w:w="3335" w:type="dxa"/>
            <w:vAlign w:val="center"/>
          </w:tcPr>
          <w:p w14:paraId="0335834F" w14:textId="77777777" w:rsidR="00E00BA3" w:rsidRPr="0087324D" w:rsidRDefault="00E00BA3" w:rsidP="00FD13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36FB1BC8" w14:textId="77777777" w:rsidR="00E00BA3" w:rsidRPr="0087324D" w:rsidRDefault="00E00BA3" w:rsidP="00FD13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 miesiącach</w:t>
            </w:r>
          </w:p>
        </w:tc>
      </w:tr>
      <w:tr w:rsidR="00E00BA3" w:rsidRPr="0087324D" w14:paraId="7E41BA75" w14:textId="77777777" w:rsidTr="00FD1302">
        <w:trPr>
          <w:cantSplit/>
          <w:trHeight w:val="465"/>
          <w:jc w:val="center"/>
        </w:trPr>
        <w:tc>
          <w:tcPr>
            <w:tcW w:w="3823" w:type="dxa"/>
            <w:vAlign w:val="center"/>
          </w:tcPr>
          <w:p w14:paraId="06452116" w14:textId="77777777" w:rsidR="00E00BA3" w:rsidRPr="0087324D" w:rsidRDefault="00E00BA3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120" w:line="276" w:lineRule="auto"/>
              <w:ind w:left="209" w:hanging="20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Cel finansowania </w:t>
            </w:r>
          </w:p>
          <w:p w14:paraId="2512F32E" w14:textId="77777777" w:rsidR="00E00BA3" w:rsidRPr="0087324D" w:rsidRDefault="00E00BA3" w:rsidP="00FD1302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(proszę zaznaczyć właściwe)</w:t>
            </w:r>
          </w:p>
        </w:tc>
        <w:tc>
          <w:tcPr>
            <w:tcW w:w="6237" w:type="dxa"/>
            <w:gridSpan w:val="2"/>
            <w:vAlign w:val="center"/>
          </w:tcPr>
          <w:p w14:paraId="6307E94D" w14:textId="06D9B4A9" w:rsidR="00E00BA3" w:rsidRPr="0087324D" w:rsidRDefault="00E00BA3" w:rsidP="00FD1302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Cel pożyczki</w:t>
            </w:r>
            <w:r w:rsidRPr="0087324D">
              <w:rPr>
                <w:rStyle w:val="Odwoanieprzypisudolnego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14:paraId="215F67B4" w14:textId="1FE7E22A" w:rsidR="00E00BA3" w:rsidRPr="001C2BBD" w:rsidRDefault="00F14FF7" w:rsidP="00F14FF7">
            <w:pPr>
              <w:spacing w:before="120"/>
              <w:ind w:left="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2B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Finansowanie przedsięwzięć inwestycyjnych realizowanych na terenie województwa wielkopolskiego, których celem jest zmniejszenie negatywnego oddziaływania na środowisko, w tym poprawa jakości powietrza </w:t>
            </w:r>
          </w:p>
          <w:p w14:paraId="641A33D0" w14:textId="77777777" w:rsidR="00E00BA3" w:rsidRPr="0087324D" w:rsidRDefault="00E00BA3" w:rsidP="00FD1302">
            <w:pPr>
              <w:tabs>
                <w:tab w:val="num" w:pos="441"/>
              </w:tabs>
              <w:autoSpaceDN w:val="0"/>
              <w:adjustRightInd w:val="0"/>
              <w:spacing w:after="138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C42A115" w14:textId="1A25E1E6" w:rsidR="00E00BA3" w:rsidRPr="0087324D" w:rsidRDefault="00E00BA3" w:rsidP="00FD1302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Przeznaczenie pożyczki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5EE466E" w14:textId="0E31FAEE" w:rsidR="001C2BBD" w:rsidRDefault="00000000" w:rsidP="003D55EB">
            <w:pPr>
              <w:suppressAutoHyphens w:val="0"/>
              <w:autoSpaceDN w:val="0"/>
              <w:adjustRightInd w:val="0"/>
              <w:spacing w:line="276" w:lineRule="auto"/>
              <w:ind w:left="28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0621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BBD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C2BBD">
              <w:rPr>
                <w:rFonts w:asciiTheme="minorHAnsi" w:hAnsiTheme="minorHAnsi" w:cstheme="minorHAnsi"/>
                <w:sz w:val="20"/>
                <w:szCs w:val="20"/>
              </w:rPr>
              <w:t xml:space="preserve">przedsięwzięcia, o których mowa w </w:t>
            </w:r>
            <w:r w:rsidR="001C2B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Obwieszczeniu Ministra Klimatu i Środowiska z dnia 30 listopada 2021 r. w sprawie szczegółowego wyk</w:t>
            </w:r>
            <w:r w:rsidR="003D55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="001C2B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zu przedsięwzięć służących poprawie efektywności energetycznej</w:t>
            </w:r>
            <w:r w:rsidR="001C2BBD">
              <w:rPr>
                <w:rStyle w:val="Odwoanieprzypisudolnego"/>
                <w:rFonts w:asciiTheme="minorHAnsi" w:hAnsiTheme="minorHAnsi"/>
                <w:i/>
                <w:iCs/>
                <w:sz w:val="20"/>
                <w:szCs w:val="20"/>
              </w:rPr>
              <w:footnoteReference w:id="1"/>
            </w:r>
            <w:r w:rsidR="001C2BBD">
              <w:rPr>
                <w:rFonts w:asciiTheme="minorHAnsi" w:hAnsiTheme="minorHAnsi" w:cstheme="minorHAnsi"/>
                <w:sz w:val="20"/>
                <w:szCs w:val="20"/>
              </w:rPr>
              <w:t xml:space="preserve"> lub dokumencie go zastępującym, w tym:</w:t>
            </w:r>
          </w:p>
          <w:p w14:paraId="41109F9C" w14:textId="77777777" w:rsidR="001C2BBD" w:rsidRDefault="001C2BBD" w:rsidP="003D55EB">
            <w:pPr>
              <w:pStyle w:val="Akapitzlist"/>
              <w:numPr>
                <w:ilvl w:val="3"/>
                <w:numId w:val="18"/>
              </w:numPr>
              <w:suppressAutoHyphens w:val="0"/>
              <w:autoSpaceDN w:val="0"/>
              <w:adjustRightInd w:val="0"/>
              <w:spacing w:after="0" w:line="276" w:lineRule="auto"/>
              <w:ind w:left="287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przedsięwzięcia służące poprawie efektywności energetycznej w zakresie odzyskiwania energii, w tym odzyskiwania energii w procesach przemysłowych,</w:t>
            </w:r>
          </w:p>
          <w:p w14:paraId="35C7FF9C" w14:textId="77777777" w:rsidR="001C2BBD" w:rsidRDefault="001C2BBD" w:rsidP="003D55EB">
            <w:pPr>
              <w:pStyle w:val="Akapitzlist"/>
              <w:numPr>
                <w:ilvl w:val="3"/>
                <w:numId w:val="18"/>
              </w:numPr>
              <w:suppressAutoHyphens w:val="0"/>
              <w:autoSpaceDN w:val="0"/>
              <w:adjustRightInd w:val="0"/>
              <w:spacing w:after="0" w:line="276" w:lineRule="auto"/>
              <w:ind w:left="287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modernizacja energetyczna budynków należących do Ostatecznych Odbiorców,</w:t>
            </w:r>
          </w:p>
          <w:p w14:paraId="54A5D8A4" w14:textId="77777777" w:rsidR="001C2BBD" w:rsidRDefault="001C2BBD" w:rsidP="003D55EB">
            <w:pPr>
              <w:pStyle w:val="Akapitzlist"/>
              <w:numPr>
                <w:ilvl w:val="3"/>
                <w:numId w:val="18"/>
              </w:numPr>
              <w:suppressAutoHyphens w:val="0"/>
              <w:autoSpaceDN w:val="0"/>
              <w:adjustRightInd w:val="0"/>
              <w:spacing w:after="0" w:line="276" w:lineRule="auto"/>
              <w:ind w:left="287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modernizacja lub wymiana urządzeń i instalacji wykorzystywanych w procesach przemysłowych,</w:t>
            </w:r>
          </w:p>
          <w:p w14:paraId="7974E4AA" w14:textId="77777777" w:rsidR="001C2BBD" w:rsidRPr="00D8634E" w:rsidRDefault="001C2BBD" w:rsidP="003D55EB">
            <w:pPr>
              <w:pStyle w:val="Akapitzlist"/>
              <w:numPr>
                <w:ilvl w:val="3"/>
                <w:numId w:val="18"/>
              </w:numPr>
              <w:suppressAutoHyphens w:val="0"/>
              <w:autoSpaceDN w:val="0"/>
              <w:adjustRightInd w:val="0"/>
              <w:spacing w:after="0" w:line="276" w:lineRule="auto"/>
              <w:ind w:left="287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wymiana źródeł ciepła na bardziej efektywne energetycznie.</w:t>
            </w:r>
          </w:p>
          <w:p w14:paraId="12D90975" w14:textId="5870584A" w:rsidR="003D55EB" w:rsidRDefault="00000000" w:rsidP="003D55EB">
            <w:pPr>
              <w:suppressAutoHyphens w:val="0"/>
              <w:autoSpaceDN w:val="0"/>
              <w:adjustRightInd w:val="0"/>
              <w:spacing w:line="276" w:lineRule="auto"/>
              <w:ind w:left="287" w:hanging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8767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02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55EB">
              <w:rPr>
                <w:rFonts w:asciiTheme="minorHAnsi" w:hAnsiTheme="minorHAnsi" w:cstheme="minorHAnsi"/>
                <w:sz w:val="20"/>
                <w:szCs w:val="20"/>
              </w:rPr>
              <w:t>budowa lub modernizacja instalacji służących wytwarzaniu energii pochodzącej ze źródeł odnawialnych wraz z niezbędną infrastrukturą, w tym również infrastruktury służącej przyłączaniu źródła do sieci dystrybucyjnej / przesyłowej czy systemów magazynowania energii,</w:t>
            </w:r>
          </w:p>
          <w:p w14:paraId="6EE8FE8F" w14:textId="77777777" w:rsidR="00E41F44" w:rsidRDefault="00000000" w:rsidP="00E41F44">
            <w:pPr>
              <w:suppressAutoHyphens w:val="0"/>
              <w:autoSpaceDN w:val="0"/>
              <w:adjustRightInd w:val="0"/>
              <w:spacing w:line="276" w:lineRule="auto"/>
              <w:ind w:left="287" w:hanging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7633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1F44">
              <w:rPr>
                <w:rFonts w:asciiTheme="minorHAnsi" w:hAnsiTheme="minorHAnsi" w:cstheme="minorHAnsi"/>
                <w:sz w:val="20"/>
                <w:szCs w:val="20"/>
              </w:rPr>
              <w:t>budowa lub modernizacja instalacji umożliwiających odzysk energii cieplnej powstającej w trakcie procesów przemysłowych lub podczas produkcji, poprawiające sprawność energetyczną układów technologicznych oraz oszczędność energii cieplnej, wraz z niezbędną infrastrukturą, w tym również infrastruktury służącej przyłączaniu źródła do sieci dystrybucyjnej / przesyłowej czy systemów magazynowania energii,</w:t>
            </w:r>
          </w:p>
          <w:p w14:paraId="3AC32903" w14:textId="4577D537" w:rsidR="00C202F2" w:rsidRPr="00426FAB" w:rsidRDefault="00000000" w:rsidP="00C202F2">
            <w:pPr>
              <w:suppressAutoHyphens w:val="0"/>
              <w:autoSpaceDN w:val="0"/>
              <w:adjustRightInd w:val="0"/>
              <w:spacing w:line="276" w:lineRule="auto"/>
              <w:ind w:left="28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64474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202F2">
              <w:rPr>
                <w:rFonts w:asciiTheme="minorHAnsi" w:hAnsiTheme="minorHAnsi" w:cstheme="minorHAnsi"/>
                <w:sz w:val="20"/>
                <w:szCs w:val="20"/>
              </w:rPr>
              <w:t xml:space="preserve">zakup nie starszych niż 2 lata (decyduje rok produkcji środka transportu) niskoemisyjnych środków transportu na potrzeby prowadzonej działalności gospodarczej, tj. zasilanych biopaliwami ciekłymi, sprężonym gazem ziemnym (CNG) lub skroplonym gazem ziemnym (LNG), w tym pochodzącym z </w:t>
            </w:r>
            <w:proofErr w:type="spellStart"/>
            <w:r w:rsidR="00C202F2">
              <w:rPr>
                <w:rFonts w:asciiTheme="minorHAnsi" w:hAnsiTheme="minorHAnsi" w:cstheme="minorHAnsi"/>
                <w:sz w:val="20"/>
                <w:szCs w:val="20"/>
              </w:rPr>
              <w:t>biometanu</w:t>
            </w:r>
            <w:proofErr w:type="spellEnd"/>
            <w:r w:rsidR="00C202F2">
              <w:rPr>
                <w:rFonts w:asciiTheme="minorHAnsi" w:hAnsiTheme="minorHAnsi" w:cstheme="minorHAnsi"/>
                <w:sz w:val="20"/>
                <w:szCs w:val="20"/>
              </w:rPr>
              <w:t>, lub wodorem, lub wykorzystujących do napędu energię elektryczną, a także pojazdy hybrydowe,</w:t>
            </w:r>
          </w:p>
          <w:p w14:paraId="01754796" w14:textId="431C1EE0" w:rsidR="00C202F2" w:rsidRDefault="00000000" w:rsidP="00C202F2">
            <w:pPr>
              <w:suppressAutoHyphens w:val="0"/>
              <w:autoSpaceDN w:val="0"/>
              <w:adjustRightInd w:val="0"/>
              <w:spacing w:line="276" w:lineRule="auto"/>
              <w:ind w:left="28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4506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02F2">
              <w:rPr>
                <w:rFonts w:asciiTheme="minorHAnsi" w:hAnsiTheme="minorHAnsi" w:cstheme="minorHAnsi"/>
                <w:sz w:val="20"/>
                <w:szCs w:val="20"/>
              </w:rPr>
              <w:t xml:space="preserve"> rozwój infrastruktury ładowania pojazdów elektrycznych i tankowania paliw alternatywnych,</w:t>
            </w:r>
          </w:p>
          <w:p w14:paraId="6750FD90" w14:textId="6A31ED0E" w:rsidR="00C202F2" w:rsidRDefault="00000000" w:rsidP="00C202F2">
            <w:pPr>
              <w:suppressAutoHyphens w:val="0"/>
              <w:autoSpaceDN w:val="0"/>
              <w:adjustRightInd w:val="0"/>
              <w:spacing w:line="276" w:lineRule="auto"/>
              <w:ind w:left="720" w:hanging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84890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02F2">
              <w:rPr>
                <w:rFonts w:asciiTheme="minorHAnsi" w:hAnsiTheme="minorHAnsi" w:cstheme="minorHAnsi"/>
                <w:sz w:val="20"/>
                <w:szCs w:val="20"/>
              </w:rPr>
              <w:t>budowa lub modernizacja systemów magazynowania energii,</w:t>
            </w:r>
          </w:p>
          <w:p w14:paraId="69D06AB1" w14:textId="7CE324C6" w:rsidR="002B6D75" w:rsidRDefault="00000000" w:rsidP="002B6D75">
            <w:pPr>
              <w:suppressAutoHyphens w:val="0"/>
              <w:autoSpaceDN w:val="0"/>
              <w:adjustRightInd w:val="0"/>
              <w:spacing w:line="276" w:lineRule="auto"/>
              <w:ind w:left="145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63117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D7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BF4F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6D75">
              <w:rPr>
                <w:rFonts w:asciiTheme="minorHAnsi" w:hAnsiTheme="minorHAnsi" w:cstheme="minorHAnsi"/>
                <w:sz w:val="20"/>
                <w:szCs w:val="20"/>
              </w:rPr>
              <w:t>inwestycje w rozwój technologii wodorowej,</w:t>
            </w:r>
          </w:p>
          <w:p w14:paraId="1A34FFB0" w14:textId="405B8AF5" w:rsidR="00E00BA3" w:rsidRPr="002B6D75" w:rsidRDefault="00000000" w:rsidP="002B6D75">
            <w:pPr>
              <w:suppressAutoHyphens w:val="0"/>
              <w:autoSpaceDN w:val="0"/>
              <w:adjustRightInd w:val="0"/>
              <w:spacing w:line="276" w:lineRule="auto"/>
              <w:ind w:left="145" w:hanging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19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D7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6D75">
              <w:rPr>
                <w:rFonts w:asciiTheme="minorHAnsi" w:hAnsiTheme="minorHAnsi" w:cstheme="minorHAnsi"/>
                <w:sz w:val="20"/>
                <w:szCs w:val="20"/>
              </w:rPr>
              <w:t>inne, przyczyniające się do realizacji celu opisanego w §6 ust. 1 Regulaminu.</w:t>
            </w:r>
          </w:p>
        </w:tc>
      </w:tr>
      <w:tr w:rsidR="00E00BA3" w:rsidRPr="0087324D" w14:paraId="276F869F" w14:textId="77777777" w:rsidTr="00FD1302">
        <w:trPr>
          <w:cantSplit/>
          <w:trHeight w:val="465"/>
          <w:jc w:val="center"/>
        </w:trPr>
        <w:tc>
          <w:tcPr>
            <w:tcW w:w="3823" w:type="dxa"/>
            <w:vAlign w:val="center"/>
          </w:tcPr>
          <w:p w14:paraId="3A9B0B32" w14:textId="77777777" w:rsidR="00E00BA3" w:rsidRPr="0087324D" w:rsidRDefault="00E00BA3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120" w:line="276" w:lineRule="auto"/>
              <w:ind w:left="209" w:hanging="20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Proponowane zabezpieczenie obligatoryjne</w:t>
            </w:r>
          </w:p>
        </w:tc>
        <w:tc>
          <w:tcPr>
            <w:tcW w:w="6237" w:type="dxa"/>
            <w:gridSpan w:val="2"/>
            <w:vAlign w:val="center"/>
          </w:tcPr>
          <w:p w14:paraId="69095E32" w14:textId="77777777" w:rsidR="00E00BA3" w:rsidRPr="0087324D" w:rsidRDefault="00E00BA3" w:rsidP="00E00BA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7324D">
              <w:rPr>
                <w:rFonts w:asciiTheme="minorHAnsi" w:hAnsiTheme="minorHAnsi" w:cstheme="minorHAnsi"/>
                <w:b/>
                <w:bCs/>
              </w:rPr>
              <w:sym w:font="Wingdings 2" w:char="F054"/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weksel własny in blanco,</w:t>
            </w:r>
          </w:p>
        </w:tc>
      </w:tr>
      <w:tr w:rsidR="00E00BA3" w:rsidRPr="0087324D" w14:paraId="071F1AA7" w14:textId="77777777" w:rsidTr="00FD1302">
        <w:trPr>
          <w:cantSplit/>
          <w:trHeight w:val="1247"/>
          <w:jc w:val="center"/>
        </w:trPr>
        <w:tc>
          <w:tcPr>
            <w:tcW w:w="3823" w:type="dxa"/>
            <w:vAlign w:val="center"/>
          </w:tcPr>
          <w:p w14:paraId="7C8C4F29" w14:textId="77777777" w:rsidR="00E00BA3" w:rsidRPr="0087324D" w:rsidRDefault="00E00BA3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120" w:line="276" w:lineRule="auto"/>
              <w:ind w:left="209" w:hanging="20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Proponowane zabezpieczenie – dodatkowe (nazwa, wartość, opis)</w:t>
            </w:r>
          </w:p>
        </w:tc>
        <w:tc>
          <w:tcPr>
            <w:tcW w:w="6237" w:type="dxa"/>
            <w:gridSpan w:val="2"/>
            <w:vAlign w:val="center"/>
          </w:tcPr>
          <w:p w14:paraId="2DC5CA16" w14:textId="403FD076" w:rsidR="00E00BA3" w:rsidRPr="0087324D" w:rsidRDefault="00000000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7035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poręczenie wekslowe</w:t>
            </w:r>
          </w:p>
          <w:p w14:paraId="17E680F1" w14:textId="478ABEDE" w:rsidR="00E00BA3" w:rsidRPr="0087324D" w:rsidRDefault="00000000" w:rsidP="00E00BA3">
            <w:pPr>
              <w:spacing w:after="160"/>
              <w:ind w:left="287" w:hanging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7797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poręczenie wg prawa cywilnego, w tym poręczenie krajowych instytucji poręczeniowych</w:t>
            </w:r>
          </w:p>
          <w:p w14:paraId="00ED53F4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BBA662C" w14:textId="5AAA3947" w:rsidR="00E00BA3" w:rsidRPr="0087324D" w:rsidRDefault="00000000" w:rsidP="00E00BA3">
            <w:pPr>
              <w:spacing w:after="160"/>
              <w:ind w:left="287" w:hanging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421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hipoteka na nieruchomości (rodzaj, adres, nr KW) wraz z cesją praw z polisy ubezpieczeniowej dla nieruchomości zabudowanych</w:t>
            </w:r>
          </w:p>
          <w:p w14:paraId="28EE781C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F828C25" w14:textId="014E260D" w:rsidR="00E00BA3" w:rsidRPr="0087324D" w:rsidRDefault="00000000" w:rsidP="00E00BA3">
            <w:pPr>
              <w:spacing w:after="160"/>
              <w:ind w:left="429" w:hanging="4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71996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przewłaszczenie rzeczy ruchomych wraz z cesją praw z polisy ubezpieczeniowej</w:t>
            </w:r>
          </w:p>
          <w:p w14:paraId="2E4751F4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11FCC05" w14:textId="4821F06B" w:rsidR="00E00BA3" w:rsidRPr="0087324D" w:rsidRDefault="00E00BA3" w:rsidP="003B1568">
            <w:p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35087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56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staw rejestrowy</w:t>
            </w:r>
            <w:r w:rsidRPr="0087324D">
              <w:rPr>
                <w:rFonts w:asciiTheme="minorHAnsi" w:hAnsiTheme="minorHAnsi" w:cstheme="minorHAnsi"/>
              </w:rPr>
              <w:t xml:space="preserve">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wraz z cesją praw z polisy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ubezpieczeniowej</w:t>
            </w:r>
          </w:p>
          <w:p w14:paraId="3BE28F25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D9A422D" w14:textId="6C341FDD" w:rsidR="00E00BA3" w:rsidRPr="0087324D" w:rsidRDefault="00000000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1432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blokada środków na rachunku bankowym</w:t>
            </w:r>
          </w:p>
          <w:p w14:paraId="21E9A572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DA61277" w14:textId="2D3FB58D" w:rsidR="00E00BA3" w:rsidRPr="00E00BA3" w:rsidRDefault="00000000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03032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inne   ………………………………………………………………………………………..</w:t>
            </w:r>
          </w:p>
        </w:tc>
      </w:tr>
    </w:tbl>
    <w:p w14:paraId="351FE627" w14:textId="77777777" w:rsidR="004F2A0A" w:rsidRPr="0084332A" w:rsidRDefault="00E43B4F">
      <w:pPr>
        <w:pStyle w:val="Nagwek2"/>
        <w:spacing w:after="240"/>
        <w:rPr>
          <w:rFonts w:asciiTheme="minorHAnsi" w:hAnsiTheme="minorHAnsi" w:cs="Calibri"/>
          <w:smallCaps/>
          <w:sz w:val="20"/>
          <w:szCs w:val="20"/>
        </w:rPr>
      </w:pPr>
      <w:r w:rsidRPr="0084332A">
        <w:rPr>
          <w:rFonts w:asciiTheme="minorHAnsi" w:hAnsiTheme="minorHAnsi" w:cs="Calibri"/>
          <w:smallCaps/>
          <w:sz w:val="20"/>
          <w:szCs w:val="20"/>
        </w:rPr>
        <w:t>C. OPIS PRZEDSIĘBIORSTWA</w:t>
      </w:r>
    </w:p>
    <w:tbl>
      <w:tblPr>
        <w:tblW w:w="10010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955"/>
      </w:tblGrid>
      <w:tr w:rsidR="004F2A0A" w:rsidRPr="0084332A" w14:paraId="14AA3810" w14:textId="77777777" w:rsidTr="00E86DD5">
        <w:trPr>
          <w:cantSplit/>
          <w:trHeight w:val="405"/>
        </w:trPr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3CD43AE" w14:textId="77777777" w:rsidR="004F2A0A" w:rsidRPr="0084332A" w:rsidRDefault="00E43B4F">
            <w:pPr>
              <w:jc w:val="both"/>
              <w:rPr>
                <w:rFonts w:asciiTheme="minorHAnsi" w:hAnsiTheme="minorHAnsi"/>
              </w:rPr>
            </w:pPr>
            <w:r w:rsidRPr="0084332A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>Produkt / usługa</w:t>
            </w:r>
          </w:p>
        </w:tc>
      </w:tr>
      <w:tr w:rsidR="00597269" w:rsidRPr="0084332A" w14:paraId="6A585823" w14:textId="77777777" w:rsidTr="00E86DD5">
        <w:trPr>
          <w:cantSplit/>
          <w:trHeight w:val="405"/>
        </w:trPr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8F4972C" w14:textId="2E12F4AF" w:rsidR="00597269" w:rsidRPr="0084332A" w:rsidRDefault="00597269">
            <w:pPr>
              <w:jc w:val="both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Proszę opisać dotychczasową działalność przedsiębiorstwa oraz oferowane produkty i usługi, opisać konkurencję, podać czy przedsiębiorca zamierza zmienić model biznesowy działalności, wprowadzić nowe produkty lub usługi na rynek.</w:t>
            </w:r>
          </w:p>
        </w:tc>
      </w:tr>
      <w:tr w:rsidR="004F2A0A" w:rsidRPr="0084332A" w14:paraId="56E2B002" w14:textId="77777777">
        <w:trPr>
          <w:cantSplit/>
          <w:trHeight w:val="26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F9769" w14:textId="77777777" w:rsidR="004F2A0A" w:rsidRPr="0084332A" w:rsidRDefault="00E43B4F">
            <w:pPr>
              <w:pStyle w:val="Nagwek"/>
              <w:spacing w:before="120" w:after="120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  <w:lang w:eastAsia="pl-PL"/>
              </w:rPr>
              <w:t>1</w:t>
            </w:r>
            <w:r w:rsidRPr="0084332A">
              <w:rPr>
                <w:rFonts w:asciiTheme="minorHAnsi" w:hAnsiTheme="minorHAnsi" w:cs="Calibri"/>
                <w:sz w:val="20"/>
                <w:szCs w:val="20"/>
                <w:lang w:val="pl-PL" w:eastAsia="pl-PL"/>
              </w:rPr>
              <w:t>. Krótka charakterystyka przedsiębiorstwa</w:t>
            </w:r>
            <w:r w:rsidRPr="0084332A">
              <w:rPr>
                <w:rFonts w:asciiTheme="minorHAnsi" w:hAnsiTheme="minorHAns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7D46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</w:tc>
      </w:tr>
      <w:tr w:rsidR="004F2A0A" w:rsidRPr="0084332A" w14:paraId="27B1EA30" w14:textId="77777777">
        <w:trPr>
          <w:cantSplit/>
          <w:trHeight w:val="26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724CD" w14:textId="77777777" w:rsidR="004F2A0A" w:rsidRPr="0084332A" w:rsidRDefault="00E43B4F">
            <w:pPr>
              <w:pStyle w:val="Nagwek"/>
              <w:spacing w:before="120" w:after="120"/>
              <w:rPr>
                <w:rFonts w:asciiTheme="minorHAnsi" w:hAnsiTheme="minorHAnsi" w:cs="Calibri"/>
                <w:sz w:val="20"/>
                <w:szCs w:val="20"/>
                <w:lang w:val="pl-PL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  <w:lang w:val="pl-PL"/>
              </w:rPr>
              <w:t>2. Proszę opisać krótko dotychczasowe produkty/usługi.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B1C7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17FFE8F3" w14:textId="77777777" w:rsidR="004F2A0A" w:rsidRPr="0084332A" w:rsidRDefault="004F2A0A">
            <w:pPr>
              <w:pStyle w:val="Nagwek"/>
              <w:tabs>
                <w:tab w:val="center" w:pos="2268"/>
                <w:tab w:val="right" w:pos="8306"/>
              </w:tabs>
              <w:spacing w:before="0" w:after="0"/>
              <w:rPr>
                <w:rFonts w:asciiTheme="minorHAnsi" w:hAnsiTheme="minorHAnsi" w:cs="Calibri"/>
                <w:sz w:val="20"/>
                <w:szCs w:val="20"/>
                <w:lang w:val="pl-PL" w:eastAsia="pl-PL"/>
              </w:rPr>
            </w:pPr>
          </w:p>
          <w:p w14:paraId="4F987AF5" w14:textId="77777777" w:rsidR="004F2A0A" w:rsidRPr="0084332A" w:rsidRDefault="004F2A0A">
            <w:pPr>
              <w:pStyle w:val="Nagwek"/>
              <w:tabs>
                <w:tab w:val="center" w:pos="2268"/>
                <w:tab w:val="right" w:pos="8306"/>
              </w:tabs>
              <w:spacing w:before="0" w:after="0"/>
              <w:rPr>
                <w:rFonts w:asciiTheme="minorHAnsi" w:hAnsiTheme="minorHAnsi" w:cs="Calibri"/>
                <w:sz w:val="20"/>
                <w:szCs w:val="20"/>
                <w:lang w:val="pl-PL" w:eastAsia="pl-PL"/>
              </w:rPr>
            </w:pPr>
          </w:p>
        </w:tc>
      </w:tr>
      <w:tr w:rsidR="004F2A0A" w:rsidRPr="0084332A" w14:paraId="152F67D1" w14:textId="77777777">
        <w:trPr>
          <w:cantSplit/>
          <w:trHeight w:val="26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1FD77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3. Proszę opisać nowe produkty i usługi oraz określić dla nich rynek.</w:t>
            </w:r>
          </w:p>
        </w:tc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C2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1E1DC3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B68BB14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BDDB4C5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36CE6D9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3E0E147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EF25BE0" w14:textId="77777777" w:rsidR="004F2A0A" w:rsidRPr="0084332A" w:rsidRDefault="00E43B4F">
      <w:pPr>
        <w:pStyle w:val="Nagwek2"/>
        <w:spacing w:after="240"/>
        <w:rPr>
          <w:rFonts w:asciiTheme="minorHAnsi" w:hAnsiTheme="minorHAnsi" w:cs="Calibri"/>
          <w:iCs w:val="0"/>
          <w:smallCaps/>
          <w:sz w:val="20"/>
          <w:szCs w:val="20"/>
        </w:rPr>
      </w:pPr>
      <w:r w:rsidRPr="0084332A">
        <w:rPr>
          <w:rFonts w:asciiTheme="minorHAnsi" w:hAnsiTheme="minorHAnsi" w:cs="Calibri"/>
          <w:iCs w:val="0"/>
          <w:smallCaps/>
          <w:sz w:val="20"/>
          <w:szCs w:val="20"/>
        </w:rPr>
        <w:lastRenderedPageBreak/>
        <w:t>D. ZATRUDNIENIE I PERSONEL</w:t>
      </w:r>
    </w:p>
    <w:tbl>
      <w:tblPr>
        <w:tblW w:w="10023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4141"/>
      </w:tblGrid>
      <w:tr w:rsidR="004F2A0A" w:rsidRPr="0084332A" w14:paraId="652E46F0" w14:textId="77777777" w:rsidTr="00E86DD5">
        <w:trPr>
          <w:cantSplit/>
          <w:trHeight w:val="405"/>
        </w:trPr>
        <w:tc>
          <w:tcPr>
            <w:tcW w:w="10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2BBAED1" w14:textId="77777777" w:rsidR="004F2A0A" w:rsidRPr="0084332A" w:rsidRDefault="00E43B4F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Proszę scharakteryzować poziom i strukturę zatrudnienia w przedsiębiorstwie. Należy podać informacje o aktualnym stanie zatrudnienia i wielkości przewidywanej.</w:t>
            </w:r>
          </w:p>
        </w:tc>
      </w:tr>
      <w:tr w:rsidR="004F2A0A" w:rsidRPr="0084332A" w14:paraId="114ED6F5" w14:textId="77777777">
        <w:trPr>
          <w:trHeight w:val="26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45C2D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Stanowisko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0EEE9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Cs/>
                <w:sz w:val="20"/>
                <w:szCs w:val="20"/>
              </w:rPr>
              <w:t>Stan przed podjęciem przedsięwzięcia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1BD7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Projektowane utworzenie</w:t>
            </w:r>
          </w:p>
          <w:p w14:paraId="1A1ACD9E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nowych miejsc pracy</w:t>
            </w:r>
            <w:r w:rsidRPr="0084332A">
              <w:rPr>
                <w:rStyle w:val="Zakotwiczenieprzypisudolnego"/>
                <w:rFonts w:asciiTheme="minorHAnsi" w:hAnsiTheme="minorHAnsi" w:cs="Calibr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4F2A0A" w:rsidRPr="0084332A" w14:paraId="24DC7F2F" w14:textId="77777777">
        <w:trPr>
          <w:cantSplit/>
          <w:trHeight w:val="53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91D18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1. Właściciele i kierownictwo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DDC03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4511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12FC830" w14:textId="77777777">
        <w:trPr>
          <w:cantSplit/>
          <w:trHeight w:val="54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7F807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2. Pracownicy produkcyjni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3091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D4C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EC81216" w14:textId="77777777">
        <w:trPr>
          <w:cantSplit/>
          <w:trHeight w:val="56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F9083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3. Inni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7B879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D8DC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C94E8BC" w14:textId="77777777">
        <w:trPr>
          <w:cantSplit/>
          <w:trHeight w:val="40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ACF9A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Zatrudnieni ogółem (1+2+3)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B193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3DC2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37B1430C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3122858A" w14:textId="3D23F03D" w:rsidR="004F2A0A" w:rsidRPr="0084332A" w:rsidRDefault="00E43B4F">
      <w:pPr>
        <w:pStyle w:val="Nagwek2"/>
        <w:spacing w:after="240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 xml:space="preserve">E. </w:t>
      </w:r>
      <w:r w:rsidR="003A5451">
        <w:rPr>
          <w:rFonts w:asciiTheme="minorHAnsi" w:hAnsiTheme="minorHAnsi" w:cs="Calibri"/>
          <w:sz w:val="20"/>
          <w:szCs w:val="20"/>
        </w:rPr>
        <w:t>PLANOWANY PROJEKT</w:t>
      </w:r>
      <w:r w:rsidRPr="0084332A">
        <w:rPr>
          <w:rFonts w:asciiTheme="minorHAnsi" w:hAnsiTheme="minorHAnsi" w:cs="Calibri"/>
          <w:sz w:val="20"/>
          <w:szCs w:val="20"/>
        </w:rPr>
        <w:t xml:space="preserve"> </w:t>
      </w:r>
    </w:p>
    <w:tbl>
      <w:tblPr>
        <w:tblW w:w="10010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0"/>
      </w:tblGrid>
      <w:tr w:rsidR="004F2A0A" w:rsidRPr="0084332A" w14:paraId="3768ABA9" w14:textId="77777777" w:rsidTr="00E86DD5">
        <w:trPr>
          <w:cantSplit/>
          <w:trHeight w:val="405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69BC47" w14:textId="77777777" w:rsidR="004F2A0A" w:rsidRPr="0084332A" w:rsidRDefault="00E43B4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>Opis planowanego projektu</w:t>
            </w:r>
          </w:p>
        </w:tc>
      </w:tr>
      <w:tr w:rsidR="004F2A0A" w:rsidRPr="0084332A" w14:paraId="7FD002CD" w14:textId="77777777" w:rsidTr="00E86DD5">
        <w:trPr>
          <w:cantSplit/>
          <w:trHeight w:val="405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58E5141" w14:textId="4F0FBC43" w:rsidR="004F2A0A" w:rsidRPr="0084332A" w:rsidRDefault="00E43B4F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Należy przedstawić</w:t>
            </w:r>
            <w:r w:rsidR="00FA097D">
              <w:rPr>
                <w:rFonts w:asciiTheme="minorHAnsi" w:hAnsiTheme="minorHAnsi" w:cs="Calibri"/>
                <w:sz w:val="20"/>
                <w:szCs w:val="20"/>
              </w:rPr>
              <w:t xml:space="preserve"> opis oraz zakres rzeczowy</w:t>
            </w: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 planowanego projektu oraz planowany termin zakończenia jego realizacji.</w:t>
            </w:r>
          </w:p>
        </w:tc>
      </w:tr>
      <w:tr w:rsidR="00BD5025" w:rsidRPr="0084332A" w14:paraId="7350ED49" w14:textId="77777777" w:rsidTr="00E86DD5">
        <w:trPr>
          <w:cantSplit/>
          <w:trHeight w:val="405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0EA306F" w14:textId="1F5C3B56" w:rsidR="00BD5025" w:rsidRPr="0084332A" w:rsidRDefault="00BD5025" w:rsidP="00BD5025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Opis oraz uzasadnienie planowanego projektu:</w:t>
            </w:r>
          </w:p>
        </w:tc>
      </w:tr>
      <w:tr w:rsidR="00BD5025" w:rsidRPr="0084332A" w14:paraId="3E365723" w14:textId="77777777" w:rsidTr="006C3779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965B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BC50D68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1A01B49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6438474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73D342D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2077A9D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3F7B1D3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06DCEDB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FA59447" w14:textId="77777777" w:rsidR="00BD5025" w:rsidRPr="0084332A" w:rsidRDefault="00BD5025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B251D" w:rsidRPr="0084332A" w14:paraId="675C1DD8" w14:textId="77777777" w:rsidTr="003B251D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504B0E" w14:textId="62809E7C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Zakres rzeczowy planowanej inwestycji, np.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zakres robót budowlanych mających na celu poprawę efektywności energetycznej,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 planowanej modernizacji instalacji przemysłowych, opis planowanych systemów magazynowania energii czy stacji ładowania pojazdów elektrycznych i tankowania paliw alternatywnych,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moc planowanej do montażu instalacji fotowoltaicznej / pomp ciepła / instalacji do wytwarzania energii elektrycznej i/lub energii cieplnej z biomasy lub z biogazu oraz zakres samej inwestycji (podstawowe parametry, lokalizacja itp.)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opis planowanego do zakupu niskoemisyjnego środka transportu.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jakim zakresie zmienią się produkty czy procesy w przedsiębiorstwie, na jaki model biznesowy nastąpi zmiana itp.</w:t>
            </w:r>
          </w:p>
        </w:tc>
      </w:tr>
      <w:tr w:rsidR="003B251D" w:rsidRPr="0084332A" w14:paraId="78B12E65" w14:textId="77777777" w:rsidTr="003C6933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7D70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8AC0D2D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B8248DF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0325E76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75ED1B2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B9F8B2E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2AB44AB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F762FC2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41304EF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22273" w:rsidRPr="0084332A" w14:paraId="0A2F1907" w14:textId="77777777" w:rsidTr="00522273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39BDB1" w14:textId="26D6967B" w:rsidR="00522273" w:rsidRPr="00E86DD5" w:rsidRDefault="008F4F7A" w:rsidP="00FD1302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Poniżej należy przedstawić przykładowe i planowane (szacowane) do osiągnięcia w wyniku realizacji inwestycji podstawowe wskaźniki związane z poprawą efektywności energetycznej (np. ilość zaoszczędzonej energii, wysokość ograniczenia emisji CO2, ilość energii wytworzonej z OZE itp.) oraz przykładowe szacowane wskaźniki ekonomiczne (np. szacowana wysokość zmniejszenia kosztów energii, innych kosztów bieżących, wzrostu przychodów itp.)</w:t>
            </w:r>
            <w:r w:rsidR="00E86DD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86D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przypadku inwestycji</w:t>
            </w:r>
            <w:r w:rsidR="00E86DD5" w:rsidRPr="001F63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63E2" w:rsidRPr="001F63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opisanych w </w:t>
            </w:r>
            <w:r w:rsidR="00E86DD5" w:rsidRPr="001F63E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Obwieszczeniu Ministra Klimatu i Środowiska z dnia 30 listopada 2021 r. w sprawie szczegółowego wykazu przedsięwzięć służących poprawie efektywności energetycznej</w:t>
            </w:r>
            <w:r w:rsidR="001F63E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B4E8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w/w wskaźniki powinny wynikać z </w:t>
            </w:r>
            <w:r w:rsidR="004B4E85" w:rsidRPr="000B65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przeprowadzonego audytu energetycznego lub efektywności energetycznej (audytu ex-</w:t>
            </w:r>
            <w:proofErr w:type="spellStart"/>
            <w:r w:rsidR="004B4E85" w:rsidRPr="000B65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ante</w:t>
            </w:r>
            <w:proofErr w:type="spellEnd"/>
            <w:r w:rsidR="004B4E85" w:rsidRPr="000B65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522273" w:rsidRPr="0084332A" w14:paraId="5CC29AA4" w14:textId="77777777" w:rsidTr="00522273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E055" w14:textId="77777777" w:rsidR="00522273" w:rsidRPr="0084332A" w:rsidRDefault="00522273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6ADFEF5" w14:textId="77777777" w:rsidR="00522273" w:rsidRPr="0084332A" w:rsidRDefault="00522273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C1AF44A" w14:textId="77777777" w:rsidR="00522273" w:rsidRPr="0084332A" w:rsidRDefault="00522273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85504FD" w14:textId="77777777" w:rsidR="00522273" w:rsidRPr="0084332A" w:rsidRDefault="00522273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0AD2073" w14:textId="77777777" w:rsidR="00522273" w:rsidRPr="0084332A" w:rsidRDefault="00522273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07A2E" w:rsidRPr="0084332A" w14:paraId="7C61EB55" w14:textId="77777777" w:rsidTr="00B07A2E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F86AB2E" w14:textId="4F431C67" w:rsidR="00B07A2E" w:rsidRPr="0084332A" w:rsidRDefault="00B07A2E" w:rsidP="00FD1302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Cs/>
                <w:sz w:val="20"/>
                <w:szCs w:val="20"/>
              </w:rPr>
              <w:t>Miejsce lokalizacji/realizacji projektu:</w:t>
            </w:r>
          </w:p>
        </w:tc>
      </w:tr>
      <w:tr w:rsidR="00B07A2E" w:rsidRPr="0084332A" w14:paraId="73C47365" w14:textId="77777777" w:rsidTr="00B07A2E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CA18" w14:textId="77777777" w:rsidR="00B07A2E" w:rsidRDefault="00B07A2E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F37E666" w14:textId="77777777" w:rsidR="00B07A2E" w:rsidRDefault="00B07A2E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6BB325" w14:textId="77777777" w:rsidR="00B07A2E" w:rsidRPr="0087324D" w:rsidRDefault="00B07A2E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1EDC" w:rsidRPr="0084332A" w14:paraId="12B97B47" w14:textId="77777777" w:rsidTr="002B3E77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1EFAC7F" w14:textId="19EE490A" w:rsidR="00F31EDC" w:rsidRPr="002B3E77" w:rsidRDefault="00F31EDC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948">
              <w:rPr>
                <w:rFonts w:asciiTheme="minorHAnsi" w:hAnsiTheme="minorHAnsi" w:cstheme="minorHAnsi"/>
                <w:bCs/>
                <w:sz w:val="20"/>
                <w:szCs w:val="20"/>
              </w:rPr>
              <w:t>Planowana data zakończenia realizacji projektu</w:t>
            </w:r>
            <w:r w:rsidR="00431DA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2F6948" w:rsidRPr="0084332A" w14:paraId="011BBC70" w14:textId="77777777" w:rsidTr="00B07A2E">
        <w:trPr>
          <w:trHeight w:val="246"/>
        </w:trPr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17B8" w14:textId="77777777" w:rsidR="002F6948" w:rsidRPr="0087324D" w:rsidRDefault="002F6948" w:rsidP="002F6948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Oświadczam, że w związku z planowaną do realizacji w ramach niniejszego wniosku inwestycją opisaną powyżej:</w:t>
            </w:r>
          </w:p>
          <w:p w14:paraId="28A0BAB9" w14:textId="77777777" w:rsidR="002F6948" w:rsidRPr="0087324D" w:rsidRDefault="00000000" w:rsidP="002F6948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eastAsia="pl-PL"/>
                </w:rPr>
                <w:id w:val="-42634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948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2F6948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posiadam wszelkie wymagane przepisami prawa uzgodnienia, opinie i decyzje administracyjne, w tym w szczególności pozwolenie na budowę lub zgłoszenie budowlane,</w:t>
            </w:r>
          </w:p>
          <w:p w14:paraId="39280C9F" w14:textId="77777777" w:rsidR="002F6948" w:rsidRPr="0087324D" w:rsidRDefault="00000000" w:rsidP="002F6948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eastAsia="pl-PL"/>
                </w:rPr>
                <w:id w:val="110369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948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2F6948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 posiadam wszelkich wymaganych przepisami prawa uzgodnień, opinii i decyzji administracyjnych, natomiast zamierzam uzyskać następujące uzgodnienia, opinie i decyzje administracyjne: </w:t>
            </w:r>
          </w:p>
          <w:p w14:paraId="5078F931" w14:textId="77777777" w:rsidR="002F6948" w:rsidRPr="0087324D" w:rsidRDefault="002F6948" w:rsidP="002F6948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- ……………………………………………………,</w:t>
            </w:r>
          </w:p>
          <w:p w14:paraId="22786DDF" w14:textId="6574BE67" w:rsidR="002F6948" w:rsidRPr="00431DA7" w:rsidRDefault="002F6948" w:rsidP="00431DA7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 terminie do ……………………………………………….</w:t>
            </w:r>
          </w:p>
        </w:tc>
      </w:tr>
    </w:tbl>
    <w:p w14:paraId="45B9B08F" w14:textId="77777777" w:rsidR="004F2A0A" w:rsidRPr="0084332A" w:rsidRDefault="004F2A0A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305F36EB" w14:textId="77777777" w:rsidR="004F2A0A" w:rsidRPr="0084332A" w:rsidRDefault="004F2A0A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4FCAAFBC" w14:textId="77777777" w:rsidR="004F2A0A" w:rsidRPr="0084332A" w:rsidRDefault="00E43B4F">
      <w:pPr>
        <w:spacing w:after="240"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84332A">
        <w:rPr>
          <w:rFonts w:asciiTheme="minorHAnsi" w:hAnsiTheme="minorHAnsi" w:cs="Calibri"/>
          <w:b/>
          <w:i/>
          <w:sz w:val="20"/>
          <w:szCs w:val="20"/>
        </w:rPr>
        <w:t>F. Wykaz zobowiązań</w:t>
      </w:r>
    </w:p>
    <w:tbl>
      <w:tblPr>
        <w:tblW w:w="10010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1985"/>
        <w:gridCol w:w="1759"/>
        <w:gridCol w:w="1660"/>
      </w:tblGrid>
      <w:tr w:rsidR="004F2A0A" w:rsidRPr="0084332A" w14:paraId="6A89E181" w14:textId="77777777">
        <w:trPr>
          <w:cantSplit/>
          <w:trHeight w:val="405"/>
        </w:trPr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2DC49B63" w14:textId="77777777" w:rsidR="004F2A0A" w:rsidRPr="0084332A" w:rsidRDefault="00E43B4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 xml:space="preserve">Informacja o posiadanych zobowiązaniach z </w:t>
            </w:r>
            <w:r w:rsidRPr="000B6541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tytułu prowadzonej działalności</w:t>
            </w: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(kredyt, pożyczka, leasing)</w:t>
            </w:r>
          </w:p>
        </w:tc>
      </w:tr>
      <w:tr w:rsidR="004F2A0A" w:rsidRPr="0084332A" w14:paraId="3EA8CDF8" w14:textId="77777777">
        <w:trPr>
          <w:trHeight w:val="59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D0913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Rodzaj zobowiązania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1F75F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Instytucja finansująca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BA657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Kwota początkowa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9459A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Kwota pozostała do spłaty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F14C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Rata miesięczna / ostateczny termin spłaty</w:t>
            </w:r>
          </w:p>
        </w:tc>
      </w:tr>
      <w:tr w:rsidR="004F2A0A" w:rsidRPr="0084332A" w14:paraId="00A3053B" w14:textId="77777777">
        <w:trPr>
          <w:trHeight w:val="43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2895E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8CD907" w14:textId="77777777" w:rsidR="004F2A0A" w:rsidRPr="0084332A" w:rsidRDefault="004F2A0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EC160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D65EE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C1E12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84BC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2A46DEB4" w14:textId="77777777">
        <w:trPr>
          <w:trHeight w:val="43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C4F4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9012D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EDFCB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C58FF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F7D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1DCA30E5" w14:textId="77777777">
        <w:trPr>
          <w:trHeight w:val="43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A72EF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828F9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88C8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4207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2DA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665DE6D" w14:textId="77777777">
        <w:trPr>
          <w:trHeight w:val="43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270C5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D1C84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BE3F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59036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4FD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1D111865" w14:textId="77777777">
        <w:trPr>
          <w:trHeight w:val="43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29D9E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57BB6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A945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57FBA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DD3B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1974C3F9" w14:textId="77777777">
        <w:trPr>
          <w:trHeight w:val="43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1AD3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DE3C0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72A5E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14E7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D770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F8EEA98" w14:textId="77777777" w:rsidR="004F2A0A" w:rsidRPr="0084332A" w:rsidRDefault="004F2A0A">
      <w:pPr>
        <w:pStyle w:val="Tekstpodstawowy"/>
        <w:jc w:val="left"/>
        <w:rPr>
          <w:rFonts w:asciiTheme="minorHAnsi" w:hAnsiTheme="minorHAnsi" w:cs="Calibri"/>
          <w:b/>
          <w:smallCaps/>
          <w:sz w:val="20"/>
          <w:szCs w:val="20"/>
          <w:lang w:val="pl-PL"/>
        </w:rPr>
      </w:pPr>
    </w:p>
    <w:p w14:paraId="72107AA4" w14:textId="77777777" w:rsidR="004F2A0A" w:rsidRDefault="004F2A0A">
      <w:pPr>
        <w:pStyle w:val="Tekstpodstawowy"/>
        <w:jc w:val="left"/>
        <w:rPr>
          <w:rFonts w:asciiTheme="minorHAnsi" w:hAnsiTheme="minorHAnsi" w:cs="Calibri"/>
          <w:b/>
          <w:smallCaps/>
          <w:sz w:val="20"/>
          <w:szCs w:val="20"/>
          <w:lang w:val="pl-PL"/>
        </w:rPr>
      </w:pPr>
    </w:p>
    <w:p w14:paraId="1E0BF868" w14:textId="77777777" w:rsidR="003B1568" w:rsidRDefault="003B1568">
      <w:pPr>
        <w:pStyle w:val="Tekstpodstawowy"/>
        <w:jc w:val="left"/>
        <w:rPr>
          <w:rFonts w:asciiTheme="minorHAnsi" w:hAnsiTheme="minorHAnsi" w:cs="Calibri"/>
          <w:b/>
          <w:smallCaps/>
          <w:sz w:val="20"/>
          <w:szCs w:val="20"/>
          <w:lang w:val="pl-PL"/>
        </w:rPr>
      </w:pPr>
    </w:p>
    <w:p w14:paraId="1E1282BE" w14:textId="77777777" w:rsidR="003B1568" w:rsidRDefault="003B1568">
      <w:pPr>
        <w:pStyle w:val="Tekstpodstawowy"/>
        <w:jc w:val="left"/>
        <w:rPr>
          <w:rFonts w:asciiTheme="minorHAnsi" w:hAnsiTheme="minorHAnsi" w:cs="Calibri"/>
          <w:b/>
          <w:smallCaps/>
          <w:sz w:val="20"/>
          <w:szCs w:val="20"/>
          <w:lang w:val="pl-PL"/>
        </w:rPr>
      </w:pPr>
    </w:p>
    <w:p w14:paraId="5E943AD4" w14:textId="77777777" w:rsidR="003B1568" w:rsidRPr="0084332A" w:rsidRDefault="003B1568">
      <w:pPr>
        <w:pStyle w:val="Tekstpodstawowy"/>
        <w:jc w:val="left"/>
        <w:rPr>
          <w:rFonts w:asciiTheme="minorHAnsi" w:hAnsiTheme="minorHAnsi" w:cs="Calibri"/>
          <w:b/>
          <w:smallCaps/>
          <w:sz w:val="20"/>
          <w:szCs w:val="20"/>
          <w:lang w:val="pl-PL"/>
        </w:rPr>
      </w:pPr>
    </w:p>
    <w:p w14:paraId="7D3DE960" w14:textId="77777777" w:rsidR="004F2A0A" w:rsidRPr="0084332A" w:rsidRDefault="004F2A0A">
      <w:pPr>
        <w:pStyle w:val="Tekstpodstawowy"/>
        <w:jc w:val="left"/>
        <w:rPr>
          <w:rFonts w:asciiTheme="minorHAnsi" w:hAnsiTheme="minorHAnsi" w:cs="Calibri"/>
          <w:b/>
          <w:smallCaps/>
          <w:sz w:val="20"/>
          <w:szCs w:val="20"/>
          <w:lang w:val="pl-PL"/>
        </w:rPr>
      </w:pPr>
    </w:p>
    <w:p w14:paraId="4B2EF532" w14:textId="77777777" w:rsidR="004F2A0A" w:rsidRPr="0084332A" w:rsidRDefault="00E43B4F">
      <w:pPr>
        <w:pStyle w:val="Tekstpodstawowy"/>
        <w:spacing w:after="240"/>
        <w:jc w:val="left"/>
        <w:rPr>
          <w:rFonts w:asciiTheme="minorHAnsi" w:hAnsiTheme="minorHAnsi" w:cs="Calibri"/>
          <w:b/>
          <w:i/>
          <w:smallCaps/>
          <w:sz w:val="20"/>
          <w:szCs w:val="20"/>
          <w:lang w:val="pl-PL"/>
        </w:rPr>
      </w:pPr>
      <w:r w:rsidRPr="0084332A">
        <w:rPr>
          <w:rFonts w:asciiTheme="minorHAnsi" w:hAnsiTheme="minorHAnsi" w:cs="Calibri"/>
          <w:b/>
          <w:i/>
          <w:smallCaps/>
          <w:sz w:val="20"/>
          <w:szCs w:val="20"/>
          <w:lang w:val="pl-PL"/>
        </w:rPr>
        <w:lastRenderedPageBreak/>
        <w:t xml:space="preserve">G. SYTUACJA EKONOMICZNO-FINANSOWA </w:t>
      </w:r>
    </w:p>
    <w:p w14:paraId="6381599A" w14:textId="5165817A" w:rsidR="004F2A0A" w:rsidRPr="0084332A" w:rsidRDefault="00E43B4F">
      <w:pPr>
        <w:pStyle w:val="Nagwek2"/>
        <w:rPr>
          <w:rFonts w:asciiTheme="minorHAnsi" w:hAnsiTheme="minorHAnsi"/>
        </w:rPr>
      </w:pPr>
      <w:r w:rsidRPr="0084332A">
        <w:rPr>
          <w:rFonts w:asciiTheme="minorHAnsi" w:hAnsiTheme="minorHAnsi" w:cs="Calibri"/>
          <w:bCs w:val="0"/>
          <w:smallCaps/>
          <w:sz w:val="20"/>
          <w:szCs w:val="20"/>
        </w:rPr>
        <w:t xml:space="preserve">G-1 RACHUNEK ZYSKÓW I STRAT </w:t>
      </w:r>
      <w:r w:rsidRPr="0084332A">
        <w:rPr>
          <w:rFonts w:asciiTheme="minorHAnsi" w:hAnsiTheme="minorHAnsi" w:cs="Calibri"/>
          <w:iCs w:val="0"/>
          <w:smallCaps/>
          <w:sz w:val="20"/>
          <w:szCs w:val="20"/>
        </w:rPr>
        <w:t>(W PRZYPADKU POŻYCZKI POWYŻEJ 100.000,00 zł)</w:t>
      </w:r>
    </w:p>
    <w:p w14:paraId="74574BFF" w14:textId="77777777" w:rsidR="004F2A0A" w:rsidRPr="0084332A" w:rsidRDefault="004F2A0A">
      <w:pPr>
        <w:pStyle w:val="Tekstpodstawowy"/>
        <w:jc w:val="left"/>
        <w:rPr>
          <w:rFonts w:asciiTheme="minorHAnsi" w:hAnsiTheme="minorHAnsi" w:cs="Calibri"/>
          <w:i/>
          <w:iCs/>
          <w:smallCaps/>
          <w:sz w:val="20"/>
          <w:szCs w:val="20"/>
          <w:lang w:val="pl-PL"/>
        </w:rPr>
      </w:pPr>
    </w:p>
    <w:tbl>
      <w:tblPr>
        <w:tblW w:w="9963" w:type="dxa"/>
        <w:tblInd w:w="-1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1434"/>
        <w:gridCol w:w="1276"/>
        <w:gridCol w:w="1417"/>
        <w:gridCol w:w="1418"/>
        <w:gridCol w:w="1599"/>
      </w:tblGrid>
      <w:tr w:rsidR="004F2A0A" w:rsidRPr="0084332A" w14:paraId="2D3323FC" w14:textId="77777777">
        <w:trPr>
          <w:cantSplit/>
          <w:trHeight w:val="33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540B7AC9" w14:textId="77777777" w:rsidR="004F2A0A" w:rsidRPr="0084332A" w:rsidRDefault="004F2A0A">
            <w:pPr>
              <w:pStyle w:val="NormalnyWeb"/>
              <w:snapToGri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57724251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Rok bazowy </w:t>
            </w:r>
          </w:p>
          <w:p w14:paraId="5566FA56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n-1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A9E9812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Okres bieżący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13CDAC8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Prognoza do końca roku</w:t>
            </w:r>
          </w:p>
          <w:p w14:paraId="76A2083D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41230758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1 rok .........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</w:tcPr>
          <w:p w14:paraId="77DD861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86F3439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2 rok .........</w:t>
            </w:r>
          </w:p>
        </w:tc>
      </w:tr>
      <w:tr w:rsidR="004F2A0A" w:rsidRPr="0084332A" w14:paraId="7EAC7227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833A5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A. Przychody ogółem, w tym: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2042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6236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850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644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92B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E74B195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44AEA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Przychody netto ze sprzedaży produktów i usług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AB985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F0BD3E0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BE07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EEF8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CDA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880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C008954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DAC1F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Przychody netto ze sprzedaży towarów i materiałów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F90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B6D69BD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E515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3AD6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36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32C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FE2A13A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14CBC" w14:textId="77777777" w:rsidR="004F2A0A" w:rsidRPr="0084332A" w:rsidRDefault="00E43B4F">
            <w:pPr>
              <w:ind w:left="21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Cs/>
                <w:sz w:val="20"/>
                <w:szCs w:val="20"/>
              </w:rPr>
              <w:t>Zmiana stanu produktów (zwiększenie – wartość dodatnia, zmniejszenie – wartość ujemna)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98D7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48E1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B878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B465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06F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1F441F6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02309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B. Koszty ogółem: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CD89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D641B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63E7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6A2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A38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2CB99081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359C1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Amortyzacja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FD5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2676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577A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BA26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ECF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C2518AF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9775B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Materiały i energia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4DDB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B62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EA13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CB97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D4D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AAB0DFC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0EBB5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Wynagrodzenia i pochodne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F5B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98BB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1DFD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53EA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718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974A3F4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4356A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Zakup usług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1E8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1A77B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F6A5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E802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3D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83C6EA8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29A5C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Podatki i opłaty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8A9A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0D9D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1B7B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B50F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F3C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4B55D27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E15AC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Koszty finansowe (np. odsetki)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3DE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CA4C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A171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3F0E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557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62CD576A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3523F" w14:textId="77777777" w:rsidR="004F2A0A" w:rsidRPr="0084332A" w:rsidRDefault="00E43B4F">
            <w:pPr>
              <w:rPr>
                <w:rFonts w:asciiTheme="minorHAnsi" w:hAnsiTheme="minorHAnsi"/>
              </w:rPr>
            </w:pPr>
            <w:r w:rsidRPr="0084332A">
              <w:rPr>
                <w:rFonts w:asciiTheme="minorHAnsi" w:eastAsia="Calibri" w:hAnsiTheme="minorHAnsi" w:cs="Calibri"/>
                <w:sz w:val="20"/>
                <w:szCs w:val="20"/>
              </w:rPr>
              <w:t xml:space="preserve">    </w:t>
            </w: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Pozostałe koszty rodzajowe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713C1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D96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3C45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FE0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0C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1BB4B06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F6C79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Wartość sprzedanych towarów i materiałów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15E8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2647BEC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2D18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CAB6B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8E20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8B7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F43606C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9EE88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C. Dochód (strata) brutto (A-B)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0D0F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C790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AF1D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438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95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4FDBC2D5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6EEB2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D. Podatek dochodowy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FE5E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299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B202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E54E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551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5663443" w14:textId="77777777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E5061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E. Zysk netto (C-D)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5B6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403540CE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3F62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61AE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3756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982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2CEFC03D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04AEAC18" w14:textId="77777777" w:rsidR="004F2A0A" w:rsidRPr="0084332A" w:rsidRDefault="00E43B4F">
      <w:pPr>
        <w:pStyle w:val="Tekstpodstawowy21"/>
        <w:widowControl w:val="0"/>
        <w:tabs>
          <w:tab w:val="left" w:pos="0"/>
        </w:tabs>
        <w:spacing w:line="240" w:lineRule="auto"/>
        <w:rPr>
          <w:rFonts w:asciiTheme="minorHAnsi" w:hAnsiTheme="minorHAnsi" w:cs="Calibri"/>
          <w:u w:val="single"/>
        </w:rPr>
      </w:pPr>
      <w:r w:rsidRPr="0084332A">
        <w:rPr>
          <w:rFonts w:asciiTheme="minorHAnsi" w:hAnsiTheme="minorHAnsi" w:cs="Calibri"/>
          <w:u w:val="single"/>
        </w:rPr>
        <w:t xml:space="preserve">1. Wypełnić z podaniem roku, jeśli działalność była prowadzona w ubiegłym roku; </w:t>
      </w:r>
    </w:p>
    <w:p w14:paraId="3C0CD695" w14:textId="77777777" w:rsidR="004F2A0A" w:rsidRPr="0084332A" w:rsidRDefault="00E43B4F">
      <w:pPr>
        <w:pStyle w:val="Tekstpodstawowy21"/>
        <w:widowControl w:val="0"/>
        <w:tabs>
          <w:tab w:val="left" w:pos="0"/>
        </w:tabs>
        <w:spacing w:line="240" w:lineRule="auto"/>
        <w:rPr>
          <w:rFonts w:asciiTheme="minorHAnsi" w:hAnsiTheme="minorHAnsi" w:cs="Calibri"/>
          <w:u w:val="single"/>
        </w:rPr>
      </w:pPr>
      <w:r w:rsidRPr="0084332A">
        <w:rPr>
          <w:rFonts w:asciiTheme="minorHAnsi" w:hAnsiTheme="minorHAnsi" w:cs="Calibri"/>
          <w:u w:val="single"/>
        </w:rPr>
        <w:t xml:space="preserve">2. Stan na koniec miesiąca poprzedzającego dzień złożenia wniosku; </w:t>
      </w:r>
    </w:p>
    <w:p w14:paraId="5390DF01" w14:textId="77777777" w:rsidR="004F2A0A" w:rsidRPr="0084332A" w:rsidRDefault="004F2A0A">
      <w:pPr>
        <w:pStyle w:val="Nagwek7"/>
        <w:jc w:val="left"/>
        <w:rPr>
          <w:rFonts w:asciiTheme="minorHAnsi" w:hAnsiTheme="minorHAnsi" w:cs="Calibri"/>
          <w:smallCaps/>
          <w:u w:val="single"/>
        </w:rPr>
      </w:pPr>
    </w:p>
    <w:p w14:paraId="77C81123" w14:textId="3E2500A9" w:rsidR="004F2A0A" w:rsidRPr="0084332A" w:rsidRDefault="00E43B4F">
      <w:pPr>
        <w:pStyle w:val="Nagwek2"/>
        <w:rPr>
          <w:rFonts w:asciiTheme="minorHAnsi" w:hAnsiTheme="minorHAnsi" w:cs="Calibri"/>
          <w:iCs w:val="0"/>
          <w:smallCaps/>
          <w:sz w:val="20"/>
          <w:szCs w:val="20"/>
        </w:rPr>
      </w:pPr>
      <w:r w:rsidRPr="0084332A">
        <w:rPr>
          <w:rFonts w:asciiTheme="minorHAnsi" w:hAnsiTheme="minorHAnsi" w:cs="Calibri"/>
          <w:iCs w:val="0"/>
          <w:smallCaps/>
          <w:sz w:val="20"/>
          <w:szCs w:val="20"/>
        </w:rPr>
        <w:t>G-2 WYNIKI FINANSOWE (W PRZYPADKU POŻYCZKI DO 100.000,00 zł)</w:t>
      </w:r>
    </w:p>
    <w:p w14:paraId="51465B82" w14:textId="77777777" w:rsidR="004F2A0A" w:rsidRPr="0084332A" w:rsidRDefault="004F2A0A">
      <w:pPr>
        <w:rPr>
          <w:rFonts w:asciiTheme="minorHAnsi" w:hAnsiTheme="minorHAnsi" w:cs="Calibri"/>
          <w:iCs/>
          <w:smallCaps/>
          <w:sz w:val="20"/>
          <w:szCs w:val="20"/>
        </w:rPr>
      </w:pPr>
    </w:p>
    <w:tbl>
      <w:tblPr>
        <w:tblW w:w="9528" w:type="dxa"/>
        <w:tblInd w:w="-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200"/>
        <w:gridCol w:w="1200"/>
        <w:gridCol w:w="1344"/>
        <w:gridCol w:w="1276"/>
        <w:gridCol w:w="1306"/>
      </w:tblGrid>
      <w:tr w:rsidR="004F2A0A" w:rsidRPr="0084332A" w14:paraId="189D557F" w14:textId="77777777">
        <w:trPr>
          <w:cantSplit/>
          <w:trHeight w:val="72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1331645E" w14:textId="77777777" w:rsidR="004F2A0A" w:rsidRPr="0084332A" w:rsidRDefault="004F2A0A">
            <w:pPr>
              <w:pStyle w:val="NormalnyWeb"/>
              <w:snapToGrid w:val="0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8E43154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Rok bazowy </w:t>
            </w:r>
          </w:p>
          <w:p w14:paraId="154552C9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n-1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1F85B8BF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Okres bieżący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80D350D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Prognoza do końca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5DB9205E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1 rok .........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221B9E87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2 rok .......</w:t>
            </w:r>
          </w:p>
        </w:tc>
      </w:tr>
      <w:tr w:rsidR="004F2A0A" w:rsidRPr="0084332A" w14:paraId="4B38EF51" w14:textId="77777777">
        <w:trPr>
          <w:cantSplit/>
          <w:trHeight w:val="53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5A24E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A. Przychody ogółem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7AE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6DCD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C21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C45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B3F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6E75D30" w14:textId="77777777">
        <w:trPr>
          <w:cantSplit/>
          <w:trHeight w:val="567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1CF70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B. Koszty ogółem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FF3C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8B97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FFAB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712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D3F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4F54BFDB" w14:textId="77777777">
        <w:trPr>
          <w:cantSplit/>
          <w:trHeight w:val="56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ED0D5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C. Dochód (strata) brutto (A-B)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E3F6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39CA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D6FA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7AD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58C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470B6EF" w14:textId="77777777">
        <w:trPr>
          <w:cantSplit/>
          <w:trHeight w:val="555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10E2D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D. Podatek dochodowy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9911E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0EB4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4E7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D00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E6E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183F7A5D" w14:textId="77777777">
        <w:trPr>
          <w:cantSplit/>
          <w:trHeight w:val="28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6BD33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E. Zysk netto (C-D)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273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722E5314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607E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9D01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175A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32F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5645F7A8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553AD8DF" w14:textId="77777777" w:rsidR="004F2A0A" w:rsidRDefault="004F2A0A">
      <w:pPr>
        <w:rPr>
          <w:rFonts w:asciiTheme="minorHAnsi" w:hAnsiTheme="minorHAnsi" w:cs="Calibri"/>
          <w:sz w:val="20"/>
          <w:szCs w:val="20"/>
        </w:rPr>
      </w:pPr>
    </w:p>
    <w:p w14:paraId="225570BC" w14:textId="77777777" w:rsidR="004F2A0A" w:rsidRPr="0084332A" w:rsidRDefault="00E43B4F">
      <w:pPr>
        <w:pStyle w:val="Nagwek7"/>
        <w:jc w:val="left"/>
        <w:rPr>
          <w:rFonts w:asciiTheme="minorHAnsi" w:hAnsiTheme="minorHAnsi" w:cs="Calibri"/>
          <w:smallCaps/>
        </w:rPr>
      </w:pPr>
      <w:r w:rsidRPr="0084332A">
        <w:rPr>
          <w:rFonts w:asciiTheme="minorHAnsi" w:hAnsiTheme="minorHAnsi" w:cs="Calibri"/>
          <w:smallCaps/>
        </w:rPr>
        <w:t>G-3 PROGNOZA PRZYCHODÓW</w:t>
      </w:r>
    </w:p>
    <w:p w14:paraId="42D29671" w14:textId="77777777" w:rsidR="004F2A0A" w:rsidRPr="0084332A" w:rsidRDefault="004F2A0A">
      <w:pPr>
        <w:rPr>
          <w:rFonts w:asciiTheme="minorHAnsi" w:hAnsiTheme="minorHAnsi" w:cs="Calibri"/>
          <w:smallCaps/>
          <w:sz w:val="20"/>
          <w:szCs w:val="20"/>
        </w:rPr>
      </w:pPr>
    </w:p>
    <w:tbl>
      <w:tblPr>
        <w:tblW w:w="10033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3"/>
      </w:tblGrid>
      <w:tr w:rsidR="004F2A0A" w:rsidRPr="0084332A" w14:paraId="3A816D9B" w14:textId="77777777">
        <w:trPr>
          <w:cantSplit/>
          <w:trHeight w:val="405"/>
        </w:trPr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23E24518" w14:textId="77777777" w:rsidR="004F2A0A" w:rsidRPr="0084332A" w:rsidRDefault="00E43B4F">
            <w:pPr>
              <w:tabs>
                <w:tab w:val="left" w:pos="360"/>
                <w:tab w:val="left" w:pos="72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Proszę uzasadnić, że podane powyżej wielkości są realne i wyjaśnić, kiedy osiągnięta zostanie wartość docelowa. </w:t>
            </w:r>
          </w:p>
        </w:tc>
      </w:tr>
      <w:tr w:rsidR="004F2A0A" w:rsidRPr="0084332A" w14:paraId="2BE33219" w14:textId="77777777">
        <w:trPr>
          <w:trHeight w:val="246"/>
        </w:trPr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9C84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FBF3930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601B9FD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B48C055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10730CF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BE823F5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3B82EAB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605AE51" w14:textId="77777777" w:rsidR="004F2A0A" w:rsidRPr="0084332A" w:rsidRDefault="004F2A0A">
      <w:pPr>
        <w:pStyle w:val="Opis1"/>
        <w:ind w:left="0" w:firstLine="0"/>
        <w:rPr>
          <w:rFonts w:asciiTheme="minorHAnsi" w:hAnsiTheme="minorHAnsi" w:cs="Calibri"/>
          <w:bCs w:val="0"/>
          <w:lang w:val="pl-PL"/>
        </w:rPr>
      </w:pPr>
    </w:p>
    <w:p w14:paraId="62FD2CF8" w14:textId="77777777" w:rsidR="004F2A0A" w:rsidRPr="0084332A" w:rsidRDefault="00E43B4F">
      <w:pPr>
        <w:pStyle w:val="Nagwek7"/>
        <w:jc w:val="left"/>
        <w:rPr>
          <w:rFonts w:asciiTheme="minorHAnsi" w:hAnsiTheme="minorHAnsi" w:cs="Calibri"/>
          <w:smallCaps/>
        </w:rPr>
      </w:pPr>
      <w:r w:rsidRPr="0084332A">
        <w:rPr>
          <w:rFonts w:asciiTheme="minorHAnsi" w:hAnsiTheme="minorHAnsi" w:cs="Calibri"/>
          <w:smallCaps/>
        </w:rPr>
        <w:t>G-4 MAJĄTEK PRZEDSIEBIORSTWA</w:t>
      </w:r>
    </w:p>
    <w:p w14:paraId="25B3143E" w14:textId="77777777" w:rsidR="004F2A0A" w:rsidRPr="0084332A" w:rsidRDefault="004F2A0A">
      <w:pPr>
        <w:rPr>
          <w:rFonts w:asciiTheme="minorHAnsi" w:hAnsiTheme="minorHAnsi" w:cs="Calibri"/>
          <w:smallCaps/>
          <w:sz w:val="20"/>
          <w:szCs w:val="20"/>
        </w:rPr>
      </w:pPr>
    </w:p>
    <w:tbl>
      <w:tblPr>
        <w:tblW w:w="9891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4F2A0A" w:rsidRPr="0084332A" w14:paraId="712E0AE5" w14:textId="77777777">
        <w:trPr>
          <w:cantSplit/>
          <w:trHeight w:val="405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621C4272" w14:textId="2C9716FB" w:rsidR="004F2A0A" w:rsidRPr="0084332A" w:rsidRDefault="00E43B4F">
            <w:pPr>
              <w:tabs>
                <w:tab w:val="left" w:pos="360"/>
                <w:tab w:val="left" w:pos="72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Informacja o posiadanym majątku trwałym i obrotowym</w:t>
            </w:r>
          </w:p>
        </w:tc>
      </w:tr>
      <w:tr w:rsidR="004F2A0A" w:rsidRPr="0084332A" w14:paraId="698AE25C" w14:textId="77777777">
        <w:trPr>
          <w:trHeight w:val="246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DA39" w14:textId="77777777" w:rsidR="004F2A0A" w:rsidRPr="0084332A" w:rsidRDefault="004F2A0A">
            <w:pPr>
              <w:snapToGrid w:val="0"/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E1466E4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Grunty, budynki, lokale (Nr KW i adres):</w:t>
            </w:r>
          </w:p>
          <w:p w14:paraId="7FBC1CC7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EA90A55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65FE4B73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Środki transportu (marka, rok produkcji, nr rejestracyjny):</w:t>
            </w:r>
          </w:p>
          <w:p w14:paraId="67A15C42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45D35E1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76E8D3C6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Maszyny i urządzenia (rodzaj, marka, rok produkcji):</w:t>
            </w:r>
          </w:p>
          <w:p w14:paraId="5D11475E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AEBC579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4203BB7A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Zapasy (towary, materiały, produkty):</w:t>
            </w:r>
          </w:p>
          <w:p w14:paraId="243C0F5D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2626AC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65A65DB0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Należności krótkoterminowe:</w:t>
            </w:r>
          </w:p>
          <w:p w14:paraId="3A651489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2D19F50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4ED9AE35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Środki pieniężnie (w kasie, w banku):</w:t>
            </w:r>
          </w:p>
          <w:p w14:paraId="0FFD018C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831069D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0BD79C11" w14:textId="77777777" w:rsidR="004F2A0A" w:rsidRPr="0084332A" w:rsidRDefault="00E43B4F">
            <w:pPr>
              <w:numPr>
                <w:ilvl w:val="0"/>
                <w:numId w:val="8"/>
              </w:numPr>
              <w:spacing w:after="24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Inne ……………..</w:t>
            </w:r>
          </w:p>
        </w:tc>
      </w:tr>
    </w:tbl>
    <w:p w14:paraId="101AC761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6E5F938D" w14:textId="77777777" w:rsidR="004F2A0A" w:rsidRPr="0084332A" w:rsidRDefault="00E43B4F">
      <w:pPr>
        <w:pStyle w:val="Opis1"/>
        <w:ind w:left="0" w:firstLine="0"/>
        <w:rPr>
          <w:rFonts w:asciiTheme="minorHAnsi" w:hAnsiTheme="minorHAnsi" w:cs="Calibri"/>
          <w:bCs w:val="0"/>
          <w:lang w:val="pl-PL"/>
        </w:rPr>
      </w:pPr>
      <w:r w:rsidRPr="0084332A">
        <w:rPr>
          <w:rFonts w:asciiTheme="minorHAnsi" w:hAnsiTheme="minorHAnsi" w:cs="Calibri"/>
          <w:bCs w:val="0"/>
          <w:lang w:val="pl-PL"/>
        </w:rPr>
        <w:t>Oświadczenia i upoważnienia Wnioskodawcy</w:t>
      </w:r>
    </w:p>
    <w:p w14:paraId="63AC74B8" w14:textId="77777777" w:rsidR="004F2A0A" w:rsidRPr="0084332A" w:rsidRDefault="004F2A0A">
      <w:pPr>
        <w:pStyle w:val="Tekstpodstawowy"/>
        <w:rPr>
          <w:rFonts w:asciiTheme="minorHAnsi" w:hAnsiTheme="minorHAnsi" w:cs="Calibri"/>
          <w:b/>
          <w:bCs/>
          <w:iCs/>
          <w:sz w:val="20"/>
          <w:szCs w:val="20"/>
          <w:lang w:val="pl-PL"/>
        </w:rPr>
      </w:pPr>
    </w:p>
    <w:p w14:paraId="6A069148" w14:textId="3B596EE1" w:rsidR="004F2A0A" w:rsidRPr="0084332A" w:rsidRDefault="00E43B4F">
      <w:pPr>
        <w:tabs>
          <w:tab w:val="left" w:pos="567"/>
        </w:tabs>
        <w:autoSpaceDE/>
        <w:spacing w:line="360" w:lineRule="auto"/>
        <w:jc w:val="both"/>
        <w:rPr>
          <w:rFonts w:asciiTheme="minorHAnsi" w:hAnsiTheme="minorHAnsi" w:cs="Calibri"/>
          <w:sz w:val="20"/>
          <w:szCs w:val="20"/>
          <w:u w:val="single"/>
        </w:rPr>
      </w:pPr>
      <w:r w:rsidRPr="0084332A">
        <w:rPr>
          <w:rFonts w:asciiTheme="minorHAnsi" w:hAnsiTheme="minorHAnsi" w:cs="Calibri"/>
          <w:sz w:val="20"/>
          <w:szCs w:val="20"/>
          <w:u w:val="single"/>
        </w:rPr>
        <w:t>Wnioskodawca oświadcza</w:t>
      </w:r>
      <w:r w:rsidR="00F9174F">
        <w:rPr>
          <w:rFonts w:asciiTheme="minorHAnsi" w:hAnsiTheme="minorHAnsi" w:cs="Calibri"/>
          <w:sz w:val="20"/>
          <w:szCs w:val="20"/>
          <w:u w:val="single"/>
        </w:rPr>
        <w:t>,</w:t>
      </w:r>
      <w:r w:rsidRPr="0084332A">
        <w:rPr>
          <w:rFonts w:asciiTheme="minorHAnsi" w:hAnsiTheme="minorHAnsi" w:cs="Calibri"/>
          <w:sz w:val="20"/>
          <w:szCs w:val="20"/>
          <w:u w:val="single"/>
        </w:rPr>
        <w:t xml:space="preserve"> że;</w:t>
      </w:r>
    </w:p>
    <w:p w14:paraId="35834F95" w14:textId="52DB7030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Jest </w:t>
      </w:r>
      <w:r w:rsidRPr="00426FAB">
        <w:rPr>
          <w:rFonts w:asciiTheme="minorHAnsi" w:hAnsiTheme="minorHAnsi" w:cstheme="minorHAnsi"/>
          <w:sz w:val="20"/>
          <w:szCs w:val="20"/>
        </w:rPr>
        <w:t>mikro, małym lub średnim przedsiębiorstwem w rozumieniu przepisów załącznika nr I Rozporządzenia Komisji (UE) nr 651/2014 z dnia 17 czerwca 2014 r. uznającego niektóre rodzaje pomocy za zgodne z ryn</w:t>
      </w:r>
      <w:r w:rsidRPr="00426FAB">
        <w:rPr>
          <w:rFonts w:asciiTheme="minorHAnsi" w:hAnsiTheme="minorHAnsi" w:cstheme="minorHAnsi"/>
          <w:sz w:val="20"/>
          <w:szCs w:val="20"/>
        </w:rPr>
        <w:lastRenderedPageBreak/>
        <w:t>kiem wewnętrznym w zastosowaniu art. 107 i 108 Traktatu</w:t>
      </w:r>
      <w:r>
        <w:rPr>
          <w:rFonts w:asciiTheme="minorHAnsi" w:hAnsiTheme="minorHAnsi" w:cstheme="minorHAnsi"/>
          <w:sz w:val="20"/>
          <w:szCs w:val="20"/>
        </w:rPr>
        <w:t xml:space="preserve"> lub rozporządzenia go zmieniającego / zastępującego,</w:t>
      </w:r>
    </w:p>
    <w:p w14:paraId="0990D5BB" w14:textId="5AC516C8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 na terenie województwa wielkopolskiego siedzibę lub oddział zgodnie z wpisem do rejestru przedsiębiorców w Krajowym Rejestrze Sądowym albo stałe lub dodatkowe miejsce wykonywania działalności gospodarczej, zgodnie z wpisem do Centralnej Ewidencji i Informacji o Działalności Gospodarczej i deklaruje stałe prowadzenie działalności na terenie województwa wielkopolskiego,</w:t>
      </w:r>
    </w:p>
    <w:p w14:paraId="14642F2B" w14:textId="461A4D6E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znajduje się w trudnej sytuacji w rozumieniu art. 2 pkt 18 Rozporządzenia Komisji (UE) nr 651/2014 z dnia 17 czerwca 2014 r. uznające niektóre rodzaje pomocy za zgodne z rynkiem wewnętrznym w zastosowaniu art. 107 i 108 Traktatu (Dz. Urz. UE 2014/L 187) lub rozporządzenia go zmieniającego / zastępującego, nie pozostaje pod zarządem komisarycznym, nie został wobec niego złożony wniosek o ogłoszenie upadłości, nie zostało wszczęte wobec nich postępowanie upadłościowe lub restrukturyzacyjne lub jakiekolwiek inne postępowanie poprzedzające niewypłacalność lub upadłość oraz nie istnieją podstawy do przeprowadzenia likwidacji w rozumieniu przepisów ustawy z dnia 15 września 2000 r. Kodeks spółek handlowych z jakiejkolwiek przyczyny i nie nastąpiło ich rozwiązanie,</w:t>
      </w:r>
    </w:p>
    <w:p w14:paraId="62723BFE" w14:textId="3A5DCFAD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</w:rPr>
        <w:t>nie ciąży na ni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426FAB">
        <w:rPr>
          <w:rFonts w:asciiTheme="minorHAnsi" w:hAnsiTheme="minorHAnsi" w:cstheme="minorHAnsi"/>
          <w:sz w:val="20"/>
          <w:szCs w:val="20"/>
        </w:rPr>
        <w:t xml:space="preserve"> obowiązek zwrotu pomocy, wynikający z decyzji Komisji Europejskiej uznającej pomoc za niezgodną z prawem oraz ze wspólnym rynkiem lub orzeczenia sądu krajowego lub unijnego, </w:t>
      </w:r>
    </w:p>
    <w:p w14:paraId="53746207" w14:textId="05366151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została wydana ze skutkiem wobec niego decyzja Komisji Europejskiej o nakazie zawieszenia, tymczasowej windykacji lub windykacji pomocy oraz sąd nie orzekł wobec n</w:t>
      </w:r>
      <w:r w:rsidR="00E06B33">
        <w:rPr>
          <w:rFonts w:asciiTheme="minorHAnsi" w:hAnsiTheme="minorHAnsi" w:cstheme="minorHAnsi"/>
          <w:sz w:val="20"/>
          <w:szCs w:val="20"/>
        </w:rPr>
        <w:t>iego</w:t>
      </w:r>
      <w:r>
        <w:rPr>
          <w:rFonts w:asciiTheme="minorHAnsi" w:hAnsiTheme="minorHAnsi" w:cstheme="minorHAnsi"/>
          <w:sz w:val="20"/>
          <w:szCs w:val="20"/>
        </w:rPr>
        <w:t xml:space="preserve"> o zwrocie pomocy udzielonej z naruszeniem art. 108 ust. 3 zdanie trzecie Traktatu o Funkcjonowaniu Unii Europejskiej, nie pozostaj</w:t>
      </w:r>
      <w:r w:rsidR="005F02B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stroną takich postępowań, a także nie istnieje uzasadnione podejrzenie, że została </w:t>
      </w:r>
      <w:r w:rsidR="005F02B7">
        <w:rPr>
          <w:rFonts w:asciiTheme="minorHAnsi" w:hAnsiTheme="minorHAnsi" w:cstheme="minorHAnsi"/>
          <w:sz w:val="20"/>
          <w:szCs w:val="20"/>
        </w:rPr>
        <w:t>mu</w:t>
      </w:r>
      <w:r>
        <w:rPr>
          <w:rFonts w:asciiTheme="minorHAnsi" w:hAnsiTheme="minorHAnsi" w:cstheme="minorHAnsi"/>
          <w:sz w:val="20"/>
          <w:szCs w:val="20"/>
        </w:rPr>
        <w:t xml:space="preserve"> bezprawnie udzielona pomocą państwa, jak również nie </w:t>
      </w:r>
      <w:r w:rsidR="005F02B7">
        <w:rPr>
          <w:rFonts w:asciiTheme="minorHAnsi" w:hAnsiTheme="minorHAnsi" w:cstheme="minorHAnsi"/>
          <w:sz w:val="20"/>
          <w:szCs w:val="20"/>
        </w:rPr>
        <w:t>jest</w:t>
      </w:r>
      <w:r>
        <w:rPr>
          <w:rFonts w:asciiTheme="minorHAnsi" w:hAnsiTheme="minorHAnsi" w:cstheme="minorHAnsi"/>
          <w:sz w:val="20"/>
          <w:szCs w:val="20"/>
        </w:rPr>
        <w:t xml:space="preserve"> wyłączon</w:t>
      </w:r>
      <w:r w:rsidR="005F02B7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 z mocy przepisów odrębnych, aktu stosowania prawa lub czynności prawnej z otrzymywania środków publicznych (wyłączeniu takiemu nie mogą również podlegać osoby uprawnion</w:t>
      </w:r>
      <w:r w:rsidR="005F02B7">
        <w:rPr>
          <w:rFonts w:asciiTheme="minorHAnsi" w:hAnsiTheme="minorHAnsi" w:cstheme="minorHAnsi"/>
          <w:sz w:val="20"/>
          <w:szCs w:val="20"/>
        </w:rPr>
        <w:t xml:space="preserve">e </w:t>
      </w:r>
      <w:r>
        <w:rPr>
          <w:rFonts w:asciiTheme="minorHAnsi" w:hAnsiTheme="minorHAnsi" w:cstheme="minorHAnsi"/>
          <w:sz w:val="20"/>
          <w:szCs w:val="20"/>
        </w:rPr>
        <w:t>do reprezentowania przedsiębiorstwa),</w:t>
      </w:r>
    </w:p>
    <w:p w14:paraId="32E18FD1" w14:textId="56A14062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posiada zaległości z tytułu należności publicznoprawnych, w tym zobowiązań podatkowych oraz składek na Kasę Rolniczego Ubezpieczenia Społecznego / Zakładu Ubezpieczeń Społecznych,</w:t>
      </w:r>
    </w:p>
    <w:p w14:paraId="125726A3" w14:textId="5297ECD8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żadna z osób będących członkami </w:t>
      </w:r>
      <w:r w:rsidR="005F02B7">
        <w:rPr>
          <w:rFonts w:asciiTheme="minorHAnsi" w:hAnsiTheme="minorHAnsi" w:cstheme="minorHAnsi"/>
          <w:sz w:val="20"/>
          <w:szCs w:val="20"/>
        </w:rPr>
        <w:t>jego</w:t>
      </w:r>
      <w:r>
        <w:rPr>
          <w:rFonts w:asciiTheme="minorHAnsi" w:hAnsiTheme="minorHAnsi" w:cstheme="minorHAnsi"/>
          <w:sz w:val="20"/>
          <w:szCs w:val="20"/>
        </w:rPr>
        <w:t xml:space="preserve"> organów zarządzających bądź ich wspólnikami (a w przypadku osób fizycznych prowadzących działalność  gospodarczą – ta osoba) nie została prawomocnie skazana za przestępstwa składania fałszywych zeznań, przekupstwa, przeciwko mieniu, wiarygodności dokumentów, obrotowi pieniężnemu i papierami wartościowymi, obrotowi gospodarczemu, systemowi bankowemu, przestępstwa karno-skarbowe albo związane z wykonywaniem działalności gospodarczej lub popełnione w celu osiągnięcia korzyści majątkowej,</w:t>
      </w:r>
    </w:p>
    <w:p w14:paraId="3471E94C" w14:textId="4B64CA8C" w:rsidR="006C0B4A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</w:t>
      </w:r>
      <w:r w:rsidR="00E42667">
        <w:rPr>
          <w:rFonts w:asciiTheme="minorHAnsi" w:hAnsiTheme="minorHAnsi" w:cstheme="minorHAnsi"/>
          <w:sz w:val="20"/>
          <w:szCs w:val="20"/>
        </w:rPr>
        <w:t>jest</w:t>
      </w:r>
      <w:r>
        <w:rPr>
          <w:rFonts w:asciiTheme="minorHAnsi" w:hAnsiTheme="minorHAnsi" w:cstheme="minorHAnsi"/>
          <w:sz w:val="20"/>
          <w:szCs w:val="20"/>
        </w:rPr>
        <w:t xml:space="preserve"> podmiot</w:t>
      </w:r>
      <w:r w:rsidR="00E42667">
        <w:rPr>
          <w:rFonts w:asciiTheme="minorHAnsi" w:hAnsiTheme="minorHAnsi" w:cstheme="minorHAnsi"/>
          <w:sz w:val="20"/>
          <w:szCs w:val="20"/>
        </w:rPr>
        <w:t>em</w:t>
      </w:r>
      <w:r>
        <w:rPr>
          <w:rFonts w:asciiTheme="minorHAnsi" w:hAnsiTheme="minorHAnsi" w:cstheme="minorHAnsi"/>
          <w:sz w:val="20"/>
          <w:szCs w:val="20"/>
        </w:rPr>
        <w:t>, w stosunku do których Pośrednik Finansowy lub osoby upoważnione do jego reprezentacji posiadają, tak bezpośrednio jak i pośrednio, jakiekolwiek powiązana, w tym o charakterze majątkowym, kapitałowym, osobowym czy też faktycznym, które wpływają lub mogłyby potencjalnie wpływać na udzielenie i obsługę Jednostkowej Pożyczki</w:t>
      </w:r>
      <w:r w:rsidRPr="00426FAB">
        <w:rPr>
          <w:rFonts w:asciiTheme="minorHAnsi" w:hAnsiTheme="minorHAnsi" w:cstheme="minorHAnsi"/>
          <w:sz w:val="20"/>
          <w:szCs w:val="20"/>
        </w:rPr>
        <w:t>,</w:t>
      </w:r>
    </w:p>
    <w:p w14:paraId="110FD74A" w14:textId="21133EDE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</w:t>
      </w:r>
      <w:r w:rsidR="00C77A3A">
        <w:rPr>
          <w:rFonts w:asciiTheme="minorHAnsi" w:hAnsiTheme="minorHAnsi" w:cstheme="minorHAnsi"/>
          <w:sz w:val="20"/>
          <w:szCs w:val="20"/>
        </w:rPr>
        <w:t>jest podmiotem</w:t>
      </w:r>
      <w:r>
        <w:rPr>
          <w:rFonts w:asciiTheme="minorHAnsi" w:hAnsiTheme="minorHAnsi" w:cstheme="minorHAnsi"/>
          <w:sz w:val="20"/>
          <w:szCs w:val="20"/>
        </w:rPr>
        <w:t xml:space="preserve"> objętym zakazem otrzymania wsparcia ze środków publicznych na podstawie obowiązujących unijnych lub krajowych regulacji ustanawianych w celu przeciwdziałania wspieraniu agresji Federacji Rosyjskiej na Ukrainę lub środków ograniczających w związku z działaniami Rosji destabilizującymi sytuację na Ukrainie,</w:t>
      </w:r>
    </w:p>
    <w:p w14:paraId="27C2DAB8" w14:textId="076B42DE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</w:rPr>
        <w:t xml:space="preserve">nie </w:t>
      </w:r>
      <w:r w:rsidR="001A6C60">
        <w:rPr>
          <w:rFonts w:asciiTheme="minorHAnsi" w:hAnsiTheme="minorHAnsi" w:cstheme="minorHAnsi"/>
          <w:sz w:val="20"/>
          <w:szCs w:val="20"/>
        </w:rPr>
        <w:t>jest</w:t>
      </w:r>
      <w:r w:rsidRPr="00426FAB">
        <w:rPr>
          <w:rFonts w:asciiTheme="minorHAnsi" w:hAnsiTheme="minorHAnsi" w:cstheme="minorHAnsi"/>
          <w:sz w:val="20"/>
          <w:szCs w:val="20"/>
        </w:rPr>
        <w:t xml:space="preserve"> wyklucz</w:t>
      </w:r>
      <w:r w:rsidR="001A6C60">
        <w:rPr>
          <w:rFonts w:asciiTheme="minorHAnsi" w:hAnsiTheme="minorHAnsi" w:cstheme="minorHAnsi"/>
          <w:sz w:val="20"/>
          <w:szCs w:val="20"/>
        </w:rPr>
        <w:t>ony</w:t>
      </w:r>
      <w:r w:rsidRPr="00426FAB">
        <w:rPr>
          <w:rFonts w:asciiTheme="minorHAnsi" w:hAnsiTheme="minorHAnsi" w:cstheme="minorHAnsi"/>
          <w:sz w:val="20"/>
          <w:szCs w:val="20"/>
        </w:rPr>
        <w:t>, stosownie do Rozporządzeni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426FAB">
        <w:rPr>
          <w:rFonts w:asciiTheme="minorHAnsi" w:hAnsiTheme="minorHAnsi" w:cstheme="minorHAnsi"/>
          <w:sz w:val="20"/>
          <w:szCs w:val="20"/>
        </w:rPr>
        <w:t xml:space="preserve"> Komisji (UE) nr </w:t>
      </w:r>
      <w:r>
        <w:rPr>
          <w:rFonts w:asciiTheme="minorHAnsi" w:hAnsiTheme="minorHAnsi" w:cstheme="minorHAnsi"/>
          <w:sz w:val="20"/>
          <w:szCs w:val="20"/>
        </w:rPr>
        <w:t>2023/2831</w:t>
      </w:r>
      <w:r w:rsidRPr="00426FAB">
        <w:rPr>
          <w:rFonts w:asciiTheme="minorHAnsi" w:hAnsiTheme="minorHAnsi" w:cstheme="minorHAnsi"/>
          <w:sz w:val="20"/>
          <w:szCs w:val="20"/>
        </w:rPr>
        <w:t xml:space="preserve"> z dnia 1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426FAB">
        <w:rPr>
          <w:rFonts w:asciiTheme="minorHAnsi" w:hAnsiTheme="minorHAnsi" w:cstheme="minorHAnsi"/>
          <w:sz w:val="20"/>
          <w:szCs w:val="20"/>
        </w:rPr>
        <w:t xml:space="preserve"> grudnia 20</w:t>
      </w:r>
      <w:r>
        <w:rPr>
          <w:rFonts w:asciiTheme="minorHAnsi" w:hAnsiTheme="minorHAnsi" w:cstheme="minorHAnsi"/>
          <w:sz w:val="20"/>
          <w:szCs w:val="20"/>
        </w:rPr>
        <w:t>23</w:t>
      </w:r>
      <w:r w:rsidRPr="00426FAB">
        <w:rPr>
          <w:rFonts w:asciiTheme="minorHAnsi" w:hAnsiTheme="minorHAnsi" w:cstheme="minorHAnsi"/>
          <w:sz w:val="20"/>
          <w:szCs w:val="20"/>
        </w:rPr>
        <w:t xml:space="preserve"> r. w sprawie stosowania art. 107 i 108 Traktatu o funkcjonowaniu Unii Europejskiej (jeżeli przedsiębiorstwo ubiega się o pomoc de minimis)</w:t>
      </w:r>
      <w:r w:rsidR="007B1D4C">
        <w:rPr>
          <w:rFonts w:asciiTheme="minorHAnsi" w:hAnsiTheme="minorHAnsi" w:cstheme="minorHAnsi"/>
          <w:sz w:val="20"/>
          <w:szCs w:val="20"/>
        </w:rPr>
        <w:t xml:space="preserve"> ) lub rozporządzenia go zmieniającego / zastępującego</w:t>
      </w:r>
      <w:r w:rsidRPr="00426FA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94D9E74" w14:textId="39A3AAB2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  <w:lang w:eastAsia="pl-PL"/>
        </w:rPr>
        <w:t xml:space="preserve">nie podlega wykluczeniu z możliwości dostępu do środków publicznych na podstawie przepisów prawa lub wykluczeniu takiemu nie podlegają osoby uprawnione do ich reprezentacji, w szczególności na podstawie art. 207 ust. 4 ustawy z dnia 27 sierpnia 2009 r. o finansach publicznych (Dz. U. z 2022 r., poz. 1634 z późn. </w:t>
      </w:r>
      <w:r w:rsidRPr="00426FAB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zm.), art. 12 ust. 1 pkt. 1 ustawy z dnia 15 czerwca 2012 r. o skutkach powierzenia wykonywanej pracy cudzoziemcom przebywającym wbrew przepisom na terenie RP (Dz. U. z 2021 r., poz. 1745), art. 9 ust. 1 pkt 2 a ustawy z dnia 28 października 2002 r. o odpowiedzialności podmiotów zbiorowych za czyny zabronione pod groźbą kary (Dz. U. z 2020 r., poz. 358 z późn. zm.), </w:t>
      </w:r>
    </w:p>
    <w:p w14:paraId="31C4D1A3" w14:textId="2AF289C5" w:rsidR="006C0B4A" w:rsidRPr="00426FAB" w:rsidRDefault="006C0B4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</w:rPr>
        <w:t xml:space="preserve">nie wypowiedziano </w:t>
      </w:r>
      <w:r w:rsidR="000B27DD">
        <w:rPr>
          <w:rFonts w:asciiTheme="minorHAnsi" w:hAnsiTheme="minorHAnsi" w:cstheme="minorHAnsi"/>
          <w:sz w:val="20"/>
          <w:szCs w:val="20"/>
        </w:rPr>
        <w:t>mu</w:t>
      </w:r>
      <w:r w:rsidRPr="00426FAB">
        <w:rPr>
          <w:rFonts w:asciiTheme="minorHAnsi" w:hAnsiTheme="minorHAnsi" w:cstheme="minorHAnsi"/>
          <w:sz w:val="20"/>
          <w:szCs w:val="20"/>
        </w:rPr>
        <w:t xml:space="preserve"> wcześniej jakiejkolwiek umowy pożyczki/kredytu/leasingu itp., w szczególności na skutek niewywiązywania się z terminowych spłat lub nie są podmiotem, który zmienił formę organizacyjno-prawną, a w poprzedniej formie działania pożyczka była im wypowiedziana z powodów wyżej wymienionych,</w:t>
      </w:r>
    </w:p>
    <w:p w14:paraId="66AB19AD" w14:textId="78F29904" w:rsidR="006C0B4A" w:rsidRDefault="00343A5A" w:rsidP="006C0B4A">
      <w:pPr>
        <w:numPr>
          <w:ilvl w:val="1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posiada</w:t>
      </w:r>
      <w:r w:rsidR="006C0B4A" w:rsidRPr="00426FAB">
        <w:rPr>
          <w:rFonts w:asciiTheme="minorHAnsi" w:hAnsiTheme="minorHAnsi" w:cstheme="minorHAnsi"/>
          <w:sz w:val="20"/>
          <w:szCs w:val="20"/>
        </w:rPr>
        <w:t xml:space="preserve"> warunk</w:t>
      </w:r>
      <w:r>
        <w:rPr>
          <w:rFonts w:asciiTheme="minorHAnsi" w:hAnsiTheme="minorHAnsi" w:cstheme="minorHAnsi"/>
          <w:sz w:val="20"/>
          <w:szCs w:val="20"/>
        </w:rPr>
        <w:t>i</w:t>
      </w:r>
      <w:r w:rsidR="006C0B4A" w:rsidRPr="00426FAB">
        <w:rPr>
          <w:rFonts w:asciiTheme="minorHAnsi" w:hAnsiTheme="minorHAnsi" w:cstheme="minorHAnsi"/>
          <w:sz w:val="20"/>
          <w:szCs w:val="20"/>
        </w:rPr>
        <w:t xml:space="preserve"> umożliwiając</w:t>
      </w:r>
      <w:r>
        <w:rPr>
          <w:rFonts w:asciiTheme="minorHAnsi" w:hAnsiTheme="minorHAnsi" w:cstheme="minorHAnsi"/>
          <w:sz w:val="20"/>
          <w:szCs w:val="20"/>
        </w:rPr>
        <w:t>e</w:t>
      </w:r>
      <w:r w:rsidR="006C0B4A" w:rsidRPr="00426FAB">
        <w:rPr>
          <w:rFonts w:asciiTheme="minorHAnsi" w:hAnsiTheme="minorHAnsi" w:cstheme="minorHAnsi"/>
          <w:sz w:val="20"/>
          <w:szCs w:val="20"/>
        </w:rPr>
        <w:t xml:space="preserve"> realizację przedsięwzięcia finansowanego ze środków </w:t>
      </w:r>
      <w:r w:rsidR="006C0B4A">
        <w:rPr>
          <w:rFonts w:asciiTheme="minorHAnsi" w:hAnsiTheme="minorHAnsi" w:cstheme="minorHAnsi"/>
          <w:sz w:val="20"/>
          <w:szCs w:val="20"/>
        </w:rPr>
        <w:t>Pożyczki EKO</w:t>
      </w:r>
      <w:r w:rsidR="007A26DE">
        <w:rPr>
          <w:rFonts w:asciiTheme="minorHAnsi" w:hAnsiTheme="minorHAnsi" w:cstheme="minorHAnsi"/>
          <w:sz w:val="20"/>
          <w:szCs w:val="20"/>
        </w:rPr>
        <w:t>energetycznej</w:t>
      </w:r>
      <w:r w:rsidR="00455F2C">
        <w:rPr>
          <w:rFonts w:asciiTheme="minorHAnsi" w:hAnsiTheme="minorHAnsi" w:cstheme="minorHAnsi"/>
          <w:sz w:val="20"/>
          <w:szCs w:val="20"/>
        </w:rPr>
        <w:t xml:space="preserve"> </w:t>
      </w:r>
      <w:r w:rsidR="006C0B4A">
        <w:rPr>
          <w:rFonts w:asciiTheme="minorHAnsi" w:hAnsiTheme="minorHAnsi" w:cstheme="minorHAnsi"/>
          <w:sz w:val="20"/>
          <w:szCs w:val="20"/>
        </w:rPr>
        <w:t>III</w:t>
      </w:r>
      <w:r w:rsidR="00F4366E">
        <w:rPr>
          <w:rFonts w:asciiTheme="minorHAnsi" w:hAnsiTheme="minorHAnsi" w:cstheme="minorHAnsi"/>
          <w:sz w:val="20"/>
          <w:szCs w:val="20"/>
        </w:rPr>
        <w:t>.</w:t>
      </w:r>
    </w:p>
    <w:p w14:paraId="6780A5E6" w14:textId="77777777" w:rsidR="004F2A0A" w:rsidRPr="0084332A" w:rsidRDefault="004F2A0A">
      <w:pPr>
        <w:pStyle w:val="Tekstpodstawowy"/>
        <w:ind w:left="5954"/>
        <w:rPr>
          <w:rFonts w:asciiTheme="minorHAnsi" w:hAnsiTheme="minorHAnsi" w:cs="Calibri"/>
          <w:b/>
          <w:sz w:val="18"/>
          <w:szCs w:val="18"/>
          <w:lang w:val="pl-PL"/>
        </w:rPr>
      </w:pPr>
    </w:p>
    <w:p w14:paraId="4D696203" w14:textId="77777777" w:rsidR="004F2A0A" w:rsidRPr="0084332A" w:rsidRDefault="004F2A0A">
      <w:pPr>
        <w:autoSpaceDE/>
        <w:ind w:left="688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5EE1F7C9" w14:textId="77777777" w:rsidR="004F2A0A" w:rsidRPr="0084332A" w:rsidRDefault="004F2A0A">
      <w:pPr>
        <w:rPr>
          <w:rFonts w:asciiTheme="minorHAnsi" w:hAnsiTheme="minorHAnsi" w:cs="Calibri"/>
          <w:b/>
          <w:color w:val="000000"/>
          <w:sz w:val="20"/>
          <w:szCs w:val="20"/>
        </w:rPr>
      </w:pPr>
      <w:bookmarkStart w:id="0" w:name="_Hlk156213314"/>
    </w:p>
    <w:p w14:paraId="1F558F16" w14:textId="77777777" w:rsidR="003E189C" w:rsidRPr="0084332A" w:rsidRDefault="003E189C" w:rsidP="003E189C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20"/>
          <w:szCs w:val="20"/>
        </w:rPr>
        <w:t xml:space="preserve">     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>…………………………………, ………………………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ab/>
        <w:t xml:space="preserve">                                                                ………..……………………………………</w:t>
      </w:r>
    </w:p>
    <w:p w14:paraId="305F1516" w14:textId="77777777" w:rsidR="003E189C" w:rsidRPr="0084332A" w:rsidRDefault="003E189C" w:rsidP="003E189C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16"/>
          <w:szCs w:val="16"/>
        </w:rPr>
        <w:t xml:space="preserve">            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>(miejscowość)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ab/>
        <w:t xml:space="preserve">                          (data)                                                                                                   </w:t>
      </w:r>
      <w:r w:rsidRPr="0084332A">
        <w:rPr>
          <w:rFonts w:asciiTheme="minorHAnsi" w:eastAsia="Calibri" w:hAnsiTheme="minorHAnsi" w:cs="Calibri"/>
          <w:i/>
          <w:iCs/>
          <w:sz w:val="16"/>
          <w:szCs w:val="16"/>
        </w:rPr>
        <w:t>(podpis i pieczątka osoby upoważnionej</w:t>
      </w:r>
    </w:p>
    <w:p w14:paraId="4AB8BB84" w14:textId="77777777" w:rsidR="003E189C" w:rsidRPr="0084332A" w:rsidRDefault="003E189C" w:rsidP="003E189C">
      <w:pPr>
        <w:ind w:left="6066"/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i/>
          <w:iCs/>
          <w:color w:val="000000"/>
          <w:sz w:val="16"/>
          <w:szCs w:val="16"/>
        </w:rPr>
        <w:t xml:space="preserve">      do reprezentowania Wnioskodawcy)</w:t>
      </w:r>
    </w:p>
    <w:bookmarkEnd w:id="0"/>
    <w:p w14:paraId="1DEBCD09" w14:textId="77777777" w:rsidR="004F2A0A" w:rsidRDefault="004F2A0A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726D34A0" w14:textId="77777777" w:rsidR="0041731B" w:rsidRDefault="0041731B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377591E2" w14:textId="77777777" w:rsidR="0041731B" w:rsidRPr="0084332A" w:rsidRDefault="0041731B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7A25A523" w14:textId="1562F18E" w:rsidR="004F2A0A" w:rsidRPr="0084332A" w:rsidRDefault="00E43B4F">
      <w:pPr>
        <w:rPr>
          <w:rFonts w:asciiTheme="minorHAnsi" w:hAnsiTheme="minorHAnsi" w:cs="Calibri"/>
          <w:b/>
          <w:color w:val="000000"/>
          <w:sz w:val="20"/>
          <w:szCs w:val="20"/>
        </w:rPr>
      </w:pPr>
      <w:r w:rsidRPr="0084332A">
        <w:rPr>
          <w:rFonts w:asciiTheme="minorHAnsi" w:hAnsiTheme="minorHAnsi" w:cs="Calibri"/>
          <w:b/>
          <w:color w:val="000000"/>
          <w:sz w:val="20"/>
          <w:szCs w:val="20"/>
        </w:rPr>
        <w:t>Ja, niżej podpisany</w:t>
      </w:r>
      <w:r w:rsidR="0041731B">
        <w:rPr>
          <w:rFonts w:asciiTheme="minorHAnsi" w:hAnsiTheme="minorHAnsi" w:cs="Calibri"/>
          <w:b/>
          <w:color w:val="000000"/>
          <w:sz w:val="20"/>
          <w:szCs w:val="20"/>
        </w:rPr>
        <w:t>:</w:t>
      </w:r>
    </w:p>
    <w:p w14:paraId="113D2BE0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41731B" w:rsidRPr="0087324D" w14:paraId="19EE47AC" w14:textId="77777777" w:rsidTr="00FD1302">
        <w:tc>
          <w:tcPr>
            <w:tcW w:w="7366" w:type="dxa"/>
            <w:vAlign w:val="center"/>
          </w:tcPr>
          <w:p w14:paraId="0F242C9B" w14:textId="49F53D1F" w:rsidR="0041731B" w:rsidRPr="0087324D" w:rsidRDefault="0041731B" w:rsidP="00F4366E">
            <w:pPr>
              <w:pStyle w:val="Akapitzlist"/>
              <w:numPr>
                <w:ilvl w:val="0"/>
                <w:numId w:val="21"/>
              </w:numPr>
              <w:autoSpaceDE/>
              <w:adjustRightInd w:val="0"/>
              <w:spacing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zapoznałem się z Regulaminem udzielania pożyczek inwestycyjnych Instrument Finansowy – Pożyczka </w:t>
            </w:r>
            <w:r w:rsidR="00643E02">
              <w:rPr>
                <w:rFonts w:asciiTheme="minorHAnsi" w:hAnsiTheme="minorHAnsi" w:cstheme="minorHAnsi"/>
                <w:sz w:val="20"/>
                <w:szCs w:val="20"/>
              </w:rPr>
              <w:t>EKOenergetyczna III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i akceptuję w całości jego postanowienia, zobowiązując się do stosowania jego postanowień.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95262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9D001D5" w14:textId="77777777" w:rsidR="0041731B" w:rsidRPr="0087324D" w:rsidRDefault="0041731B" w:rsidP="00FD1302">
                <w:pPr>
                  <w:keepNext/>
                  <w:autoSpaceDN w:val="0"/>
                  <w:spacing w:before="240"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06455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vAlign w:val="center"/>
              </w:tcPr>
              <w:p w14:paraId="3BE34C2E" w14:textId="77777777" w:rsidR="0041731B" w:rsidRPr="0087324D" w:rsidRDefault="0041731B" w:rsidP="00FD1302">
                <w:pPr>
                  <w:keepNext/>
                  <w:autoSpaceDN w:val="0"/>
                  <w:spacing w:before="240"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11A4" w:rsidRPr="0087324D" w14:paraId="07CB8AFA" w14:textId="77777777" w:rsidTr="00F711A4">
        <w:tc>
          <w:tcPr>
            <w:tcW w:w="7366" w:type="dxa"/>
          </w:tcPr>
          <w:p w14:paraId="5007F90F" w14:textId="0FD39C98" w:rsidR="00F711A4" w:rsidRPr="0087324D" w:rsidRDefault="00F711A4" w:rsidP="00F4366E">
            <w:pPr>
              <w:pStyle w:val="Akapitzlist"/>
              <w:keepNext/>
              <w:numPr>
                <w:ilvl w:val="0"/>
                <w:numId w:val="21"/>
              </w:numPr>
              <w:autoSpaceDN w:val="0"/>
              <w:spacing w:after="0" w:line="276" w:lineRule="auto"/>
              <w:ind w:left="284" w:hanging="282"/>
              <w:contextualSpacing w:val="0"/>
              <w:jc w:val="both"/>
              <w:outlineLvl w:val="1"/>
              <w:rPr>
                <w:rFonts w:asciiTheme="minorHAnsi" w:hAnsiTheme="minorHAnsi" w:cstheme="minorHAnsi"/>
                <w:b/>
                <w:bCs/>
                <w:iCs/>
                <w:smallCap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Oświadczam, że wyrażam zgodę na przetwarzanie moich danych osobowych przez Agencję Rozwoju Regionalnego „AGROREG” S.A. w Nowej Rudzie oraz przekazywanie danych i dokumentów dotyczących mojego przedsiębiorstwa, informacji zawartych w niniejszym wniosku oraz jego załącznikach na potrzeby procedury udzielenia pożyczki, a także przekazywanie tych danych i dokumentów instytucjom uprawnionym na podstawie odrębnych przepisów do przeprowadzania kontroli z zakresu prawidłowości realizacji celów i zadań Funduszu Pożyczkowego ARR „AGROREG” S.A. określonych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Regulaminem udzielania pożyczek inwestycyjnych Instrument Finansowy – Pożyczka </w:t>
            </w:r>
            <w:r w:rsidR="009929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EKO</w:t>
            </w:r>
            <w:r w:rsidR="00643E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9929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nergetyczna III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50267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CEAA597" w14:textId="77777777" w:rsidR="00F711A4" w:rsidRPr="0087324D" w:rsidRDefault="00F711A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43306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30DF7656" w14:textId="78B900F1" w:rsidR="00F711A4" w:rsidRPr="0087324D" w:rsidRDefault="008110CC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0A0A8FC4" w14:textId="77777777" w:rsidTr="00B06054">
        <w:tc>
          <w:tcPr>
            <w:tcW w:w="7366" w:type="dxa"/>
          </w:tcPr>
          <w:p w14:paraId="6B4F5244" w14:textId="77777777" w:rsidR="00B06054" w:rsidRPr="0087324D" w:rsidRDefault="00B06054" w:rsidP="00E13C45">
            <w:pPr>
              <w:pStyle w:val="Akapitzlist"/>
              <w:keepNext/>
              <w:numPr>
                <w:ilvl w:val="0"/>
                <w:numId w:val="21"/>
              </w:numPr>
              <w:autoSpaceDN w:val="0"/>
              <w:spacing w:after="60" w:line="276" w:lineRule="auto"/>
              <w:ind w:left="284" w:hanging="282"/>
              <w:contextualSpacing w:val="0"/>
              <w:jc w:val="both"/>
              <w:outlineLvl w:val="1"/>
              <w:rPr>
                <w:rFonts w:asciiTheme="minorHAnsi" w:hAnsiTheme="minorHAnsi" w:cstheme="minorHAnsi"/>
                <w:b/>
                <w:bCs/>
                <w:iCs/>
                <w:smallCap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Cs/>
                <w:sz w:val="20"/>
                <w:szCs w:val="20"/>
              </w:rPr>
              <w:t>Wyrażam zgodę na otrzymywanie od Agencji Rozwoju Regionalnego „AGROREG” S.A. w Nowej Rudzie informacji handlowej bezpośrednio (marketing bezpośredni) na temat produktów i usług „AGROREG” S.A. drogą elektroniczną w rozumieniu ustawy z dnia 18 lipca 2002 r. o świadczeniu usług drogą elektroniczną (2017 r., poz. 1907, z późn. zm.)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118725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D13DD88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22599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5E269AB9" w14:textId="53377385" w:rsidR="00B06054" w:rsidRPr="0087324D" w:rsidRDefault="00F4366E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09CB0F44" w14:textId="77777777" w:rsidTr="00B06054">
        <w:tc>
          <w:tcPr>
            <w:tcW w:w="7366" w:type="dxa"/>
          </w:tcPr>
          <w:p w14:paraId="5239FC89" w14:textId="77777777" w:rsidR="00B06054" w:rsidRPr="0087324D" w:rsidRDefault="00B06054" w:rsidP="00F4366E">
            <w:pPr>
              <w:pStyle w:val="Akapitzlist"/>
              <w:keepNext/>
              <w:numPr>
                <w:ilvl w:val="0"/>
                <w:numId w:val="21"/>
              </w:numPr>
              <w:autoSpaceDN w:val="0"/>
              <w:spacing w:after="60" w:line="276" w:lineRule="auto"/>
              <w:ind w:left="284" w:hanging="284"/>
              <w:contextualSpacing w:val="0"/>
              <w:outlineLvl w:val="1"/>
              <w:rPr>
                <w:rFonts w:asciiTheme="minorHAnsi" w:hAnsiTheme="minorHAnsi" w:cstheme="minorHAnsi"/>
                <w:b/>
                <w:bCs/>
                <w:iCs/>
                <w:smallCap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w</w:t>
            </w:r>
            <w:r w:rsidRPr="0087324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szystkie informacje podane w niniejszym wniosku o pożyczkę oraz w przedłożonej wraz z wnioskiem dokumentacji są zgodne z prawdą.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120736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59A05AA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02001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50D801D4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6FFAEE0F" w14:textId="77777777" w:rsidTr="00B06054">
        <w:tc>
          <w:tcPr>
            <w:tcW w:w="7366" w:type="dxa"/>
          </w:tcPr>
          <w:p w14:paraId="4E1550BC" w14:textId="79F5A869" w:rsidR="00B06054" w:rsidRPr="0087324D" w:rsidRDefault="00B06054" w:rsidP="00F4366E">
            <w:pPr>
              <w:pStyle w:val="Akapitzlist"/>
              <w:numPr>
                <w:ilvl w:val="0"/>
                <w:numId w:val="21"/>
              </w:numPr>
              <w:autoSpaceDE/>
              <w:spacing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Na podstawie art. 24 ust. 1 Ustawy z dnia 9 kwietnia 2010 roku o udostępnianiu informacji gospodarczych i wymianie danych gospodarczych (Dz.U. Nr 81, poz. 530 z późn. zm.), w związku z art. 105 ust. 4a,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Ustawy z dnia 29 sierpnia 1997 roku Prawo Bankowe (Dz.U. Nr 140, poz. 939 z późn. zm.), upoważniam Agencję Rozwoju Regionalnego „AGROREG” S.A., do wystąpienia do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Krajowego Rejestru Długów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Biura Informacji Gospodarczej S.A.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o ujawnienie informacji gospodarczych dotyczących mojej osoby. 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4658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2C71C82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18574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4B9D6365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0399D8B0" w14:textId="77777777" w:rsidTr="00B06054">
        <w:tc>
          <w:tcPr>
            <w:tcW w:w="7366" w:type="dxa"/>
          </w:tcPr>
          <w:p w14:paraId="088BA386" w14:textId="604AAF4A" w:rsidR="00B06054" w:rsidRPr="0087324D" w:rsidRDefault="00B06054" w:rsidP="00832977">
            <w:pPr>
              <w:pStyle w:val="Akapitzlist"/>
              <w:numPr>
                <w:ilvl w:val="0"/>
                <w:numId w:val="21"/>
              </w:numPr>
              <w:autoSpaceDE/>
              <w:spacing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podstawie art. 104 ust. 3 oraz art. 105 ust. 4a,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Ustawy z dnia 29 sierpnia 1997 roku Prawo Bankowe (Dz.U. Nr 140, poz. 939 z późn. zm.) w związku z art. 13 ustawy z dnia 9 kwietnia 2010 roku o udostępnianiu informacji gospodarczych i wymianie danych gospodarczych (Dz.U. Nr 81, poz. 530 z późn. zm.), upoważniam Agencję Rozwoju Regionalnego „AGROREG” S.A. do wystąpienia do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Krajowego Rejestru Długów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Biura Informacji Gospodarczej S.A.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o udostępnienie danych dotyczących mojego wymagalnego zadłużenia wobec banków lub instytucji upoważnionych do udzielania kredytów, przekraczających 500 zł (słownie: pięćset złotych) lub braku danych o takim zadłużeniu.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21519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00CF8B6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68456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3CAE3E53" w14:textId="77777777" w:rsidR="00B06054" w:rsidRPr="0087324D" w:rsidRDefault="00B06054" w:rsidP="00FD1302">
                <w:pPr>
                  <w:keepNext/>
                  <w:autoSpaceDN w:val="0"/>
                  <w:spacing w:after="60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7FBA5AD8" w14:textId="77777777" w:rsidTr="00B06054">
        <w:tc>
          <w:tcPr>
            <w:tcW w:w="7366" w:type="dxa"/>
          </w:tcPr>
          <w:p w14:paraId="401A85F2" w14:textId="2C33A07F" w:rsidR="00B06054" w:rsidRPr="0087324D" w:rsidRDefault="00B06054" w:rsidP="00832977">
            <w:pPr>
              <w:pStyle w:val="Akapitzlist"/>
              <w:numPr>
                <w:ilvl w:val="0"/>
                <w:numId w:val="21"/>
              </w:numPr>
              <w:autoSpaceDE/>
              <w:spacing w:before="60"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Wyrażam zgodę na doręczanie przez Agencję Rozwoju Regionalnego „AGROREG” S.A. drogą elektroniczną, za pośrednictwem poczty elektronicznej na adres e-mail: </w:t>
            </w:r>
          </w:p>
          <w:p w14:paraId="54915C9F" w14:textId="77777777" w:rsidR="00B06054" w:rsidRPr="0087324D" w:rsidRDefault="00B06054" w:rsidP="00FD1302">
            <w:pPr>
              <w:pStyle w:val="Akapitzlist"/>
              <w:spacing w:before="60" w:after="0"/>
              <w:ind w:left="36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362" w:type="dxa"/>
              <w:tblLook w:val="04A0" w:firstRow="1" w:lastRow="0" w:firstColumn="1" w:lastColumn="0" w:noHBand="0" w:noVBand="1"/>
            </w:tblPr>
            <w:tblGrid>
              <w:gridCol w:w="6778"/>
            </w:tblGrid>
            <w:tr w:rsidR="00B06054" w:rsidRPr="0087324D" w14:paraId="4337E5DE" w14:textId="77777777" w:rsidTr="00FD1302">
              <w:tc>
                <w:tcPr>
                  <w:tcW w:w="7140" w:type="dxa"/>
                </w:tcPr>
                <w:p w14:paraId="679B1314" w14:textId="77777777" w:rsidR="00B06054" w:rsidRPr="0087324D" w:rsidRDefault="00B06054" w:rsidP="00FD1302">
                  <w:pPr>
                    <w:pStyle w:val="Akapitzlist"/>
                    <w:spacing w:before="60" w:after="0"/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7A5C4D" w14:textId="77777777" w:rsidR="00B06054" w:rsidRPr="0087324D" w:rsidRDefault="00B06054" w:rsidP="00FD1302">
            <w:pPr>
              <w:spacing w:before="60"/>
              <w:ind w:left="31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e-mail, który został wskazany do korespondencji elektronicznej jest wyłącznie w moim posiadaniu oraz mam do niego nieskrępowany dostęp.</w:t>
            </w:r>
          </w:p>
          <w:p w14:paraId="3B33C9F8" w14:textId="77777777" w:rsidR="00B06054" w:rsidRPr="0087324D" w:rsidRDefault="00B06054" w:rsidP="00FD1302">
            <w:pPr>
              <w:spacing w:before="60"/>
              <w:ind w:left="31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Odpowiadam za prawidłowość wskazanego do korespondencji adresu email, za jego utrzymywanie i monitorowanie, oraz za prawidłowe zabezpieczenie dostępu do adresu email przez osoby nieuprawnione.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9415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CD7FA52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161316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14AB03B8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E78EE90" w14:textId="77777777" w:rsidR="004F2A0A" w:rsidRDefault="004F2A0A">
      <w:pPr>
        <w:pStyle w:val="Opis1"/>
        <w:spacing w:line="260" w:lineRule="exact"/>
        <w:ind w:left="0" w:right="-851" w:firstLine="0"/>
        <w:jc w:val="both"/>
        <w:rPr>
          <w:rFonts w:asciiTheme="minorHAnsi" w:hAnsiTheme="minorHAnsi" w:cs="Calibri"/>
        </w:rPr>
      </w:pPr>
    </w:p>
    <w:p w14:paraId="50A69080" w14:textId="77777777" w:rsidR="00832977" w:rsidRDefault="00832977">
      <w:pPr>
        <w:pStyle w:val="Opis1"/>
        <w:spacing w:line="260" w:lineRule="exact"/>
        <w:ind w:left="0" w:right="-851" w:firstLine="0"/>
        <w:jc w:val="both"/>
        <w:rPr>
          <w:rFonts w:asciiTheme="minorHAnsi" w:hAnsiTheme="minorHAnsi" w:cs="Calibri"/>
        </w:rPr>
      </w:pPr>
    </w:p>
    <w:tbl>
      <w:tblPr>
        <w:tblpPr w:leftFromText="141" w:rightFromText="141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6576"/>
        <w:gridCol w:w="711"/>
        <w:gridCol w:w="668"/>
        <w:gridCol w:w="1259"/>
      </w:tblGrid>
      <w:tr w:rsidR="00F4366E" w:rsidRPr="0087324D" w14:paraId="5624D397" w14:textId="77777777" w:rsidTr="00CB0789">
        <w:tc>
          <w:tcPr>
            <w:tcW w:w="681" w:type="dxa"/>
            <w:vAlign w:val="center"/>
          </w:tcPr>
          <w:p w14:paraId="1C5985EB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76" w:type="dxa"/>
            <w:vAlign w:val="center"/>
          </w:tcPr>
          <w:p w14:paraId="3173424B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LISTA KONTROL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ZAŁĄCZNIKÓW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WNIOSKU O POŻYCZKĘ</w:t>
            </w:r>
          </w:p>
        </w:tc>
        <w:tc>
          <w:tcPr>
            <w:tcW w:w="711" w:type="dxa"/>
            <w:vAlign w:val="center"/>
          </w:tcPr>
          <w:p w14:paraId="2DC2FA62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8" w:type="dxa"/>
            <w:vAlign w:val="center"/>
          </w:tcPr>
          <w:p w14:paraId="2C0C51DA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59" w:type="dxa"/>
            <w:vAlign w:val="center"/>
          </w:tcPr>
          <w:p w14:paraId="6FACE046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DOTYCZY</w:t>
            </w:r>
          </w:p>
        </w:tc>
      </w:tr>
      <w:tr w:rsidR="00F4366E" w:rsidRPr="0087324D" w14:paraId="107A652B" w14:textId="77777777" w:rsidTr="00CB0789">
        <w:tc>
          <w:tcPr>
            <w:tcW w:w="681" w:type="dxa"/>
            <w:vAlign w:val="center"/>
          </w:tcPr>
          <w:p w14:paraId="5DD632ED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6576" w:type="dxa"/>
            <w:vAlign w:val="center"/>
          </w:tcPr>
          <w:p w14:paraId="7D6C9D96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Aktualny wydruk z CEIDG – osoby fizyczne i spółki cywilne lub aktualny wydruk z Krajowego Rejestru Sądowego – spółki prawa handlowego i inne sądownie rejestrowane podmioty;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97048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4AE68E7C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5792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9F502CB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1049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1778CDC3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F9110A1" w14:textId="77777777" w:rsidTr="00CB0789">
        <w:tc>
          <w:tcPr>
            <w:tcW w:w="681" w:type="dxa"/>
            <w:vAlign w:val="center"/>
          </w:tcPr>
          <w:p w14:paraId="4287E65B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729D12B0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Umowa spółki / statut spółki, akt notarialny umowy spółki prawa handlowego;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43192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EE2DDC8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44955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3062EE3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4546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5E5A76E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D17DD30" w14:textId="77777777" w:rsidTr="00CB0789">
        <w:tc>
          <w:tcPr>
            <w:tcW w:w="681" w:type="dxa"/>
            <w:vAlign w:val="center"/>
          </w:tcPr>
          <w:p w14:paraId="0B37C29D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7531B781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Zezwolenie (koncesja) w przypadku działalności wymagającej zezwolenie;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60511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F59D218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1193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3DD8A8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3165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6517620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1C733558" w14:textId="77777777" w:rsidTr="00CB0789">
        <w:tc>
          <w:tcPr>
            <w:tcW w:w="681" w:type="dxa"/>
            <w:vAlign w:val="center"/>
          </w:tcPr>
          <w:p w14:paraId="278D5AF2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74E6CDF4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Dokument określający prawo do lokalu, w którym prowadzona jest działalność gospodarcza (akt własności, umowa najmu, umowa dzierżawy itp.);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00796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5577F3E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76094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75D43B2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2028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69EF4D3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322DBEC0" w14:textId="77777777" w:rsidTr="00CB0789">
        <w:tc>
          <w:tcPr>
            <w:tcW w:w="681" w:type="dxa"/>
            <w:vAlign w:val="center"/>
          </w:tcPr>
          <w:p w14:paraId="0AD22114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3A4BA0E8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Zaświadczenia o braku wymagalnych zaległości w ZUS i US (wystawione nie wcześniej niż trzy miesiące przed jego złożeniem);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85922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268B74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5999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64CE8B5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46716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4F88122A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5F260DC" w14:textId="77777777" w:rsidTr="00CB0789">
        <w:tc>
          <w:tcPr>
            <w:tcW w:w="681" w:type="dxa"/>
            <w:vAlign w:val="center"/>
          </w:tcPr>
          <w:p w14:paraId="1FFB8CB7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0520E77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Deklaracje ZUS-DRA złożone na koniec trzech ostatnich lat sprawozdawczych, poprzedzających złożenie wniosku;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0902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3701B7B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3822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7F26C3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1762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A2EF179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6F7011D7" w14:textId="77777777" w:rsidTr="00CB0789">
        <w:tc>
          <w:tcPr>
            <w:tcW w:w="681" w:type="dxa"/>
            <w:vAlign w:val="center"/>
          </w:tcPr>
          <w:p w14:paraId="7E7AB0B5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43DA1953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Informacja z rejestru podmiotów wykluczonych z możliwości otrzymania środków przeznaczonych na realizację programów finansowanych ze środków europejskich (wystawione nie wcześniej niż trzy miesiące przed jego złożeniem);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70344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210A4B8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7439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22FFA99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73853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45191CB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FC0C8CE" w14:textId="77777777" w:rsidTr="00CB0789">
        <w:tc>
          <w:tcPr>
            <w:tcW w:w="681" w:type="dxa"/>
            <w:vAlign w:val="center"/>
          </w:tcPr>
          <w:p w14:paraId="39695220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8807A8E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Opinia z banku prowadzącego rachunek bieżący firmy (wystawione nie wcześniej niż trzy miesiące przed jego złożeniem) zawierająca następujące informacje:</w:t>
            </w:r>
          </w:p>
          <w:p w14:paraId="13EA66C4" w14:textId="77777777" w:rsidR="00F4366E" w:rsidRPr="0087324D" w:rsidRDefault="00F4366E" w:rsidP="00E13C45">
            <w:pPr>
              <w:numPr>
                <w:ilvl w:val="0"/>
                <w:numId w:val="24"/>
              </w:numPr>
              <w:suppressAutoHyphens w:val="0"/>
              <w:autoSpaceDN w:val="0"/>
              <w:spacing w:line="276" w:lineRule="auto"/>
              <w:ind w:left="345" w:hanging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numer rachunku bankowego,</w:t>
            </w:r>
          </w:p>
          <w:p w14:paraId="22752421" w14:textId="77777777" w:rsidR="00F4366E" w:rsidRPr="0087324D" w:rsidRDefault="00F4366E" w:rsidP="00E13C45">
            <w:pPr>
              <w:numPr>
                <w:ilvl w:val="0"/>
                <w:numId w:val="24"/>
              </w:numPr>
              <w:suppressAutoHyphens w:val="0"/>
              <w:autoSpaceDN w:val="0"/>
              <w:spacing w:line="276" w:lineRule="auto"/>
              <w:ind w:left="345" w:hanging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11803661"/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obciążenie rachunków tytułami egzekucyjnymi lub ich brak</w:t>
            </w:r>
            <w:bookmarkEnd w:id="1"/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89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2F7BEF0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97225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7564B275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07947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331F3854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1726D355" w14:textId="77777777" w:rsidTr="00CB0789">
        <w:tc>
          <w:tcPr>
            <w:tcW w:w="681" w:type="dxa"/>
            <w:vAlign w:val="center"/>
          </w:tcPr>
          <w:p w14:paraId="31E45BF5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0A886AB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Dokumenty potwierdzające historię kredytową (wystawione nie wcześniej niż trzy miesiące przed jego złożeniem):</w:t>
            </w:r>
          </w:p>
          <w:p w14:paraId="7C431E97" w14:textId="77777777" w:rsidR="00F4366E" w:rsidRPr="0087324D" w:rsidRDefault="00F4366E" w:rsidP="00E13C45">
            <w:pPr>
              <w:numPr>
                <w:ilvl w:val="0"/>
                <w:numId w:val="27"/>
              </w:numPr>
              <w:tabs>
                <w:tab w:val="left" w:pos="345"/>
              </w:tabs>
              <w:suppressAutoHyphens w:val="0"/>
              <w:autoSpaceDE/>
              <w:spacing w:after="160" w:line="276" w:lineRule="auto"/>
              <w:ind w:left="345" w:hanging="34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Raport BIK (Biura Informacji Kredytowej)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firmowy oraz prywatny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Wnioskodawcy oraz Małżonka (jeśli dotyczy) – w przypadku osób fizycznych,</w:t>
            </w:r>
          </w:p>
          <w:p w14:paraId="35F98A35" w14:textId="77777777" w:rsidR="00F4366E" w:rsidRPr="0087324D" w:rsidRDefault="00F4366E" w:rsidP="00E13C45">
            <w:pPr>
              <w:numPr>
                <w:ilvl w:val="0"/>
                <w:numId w:val="27"/>
              </w:numPr>
              <w:tabs>
                <w:tab w:val="left" w:pos="345"/>
              </w:tabs>
              <w:suppressAutoHyphens w:val="0"/>
              <w:autoSpaceDE/>
              <w:spacing w:after="160" w:line="276" w:lineRule="auto"/>
              <w:ind w:left="345" w:hanging="34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Raport BIK (Biura Informacji Kredytowej)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firmowy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Wnioskodawcy – w przypadku osób prawnych,</w:t>
            </w:r>
          </w:p>
          <w:p w14:paraId="4137D6C4" w14:textId="77777777" w:rsidR="00F4366E" w:rsidRPr="0087324D" w:rsidRDefault="00F4366E" w:rsidP="00E13C45">
            <w:pPr>
              <w:numPr>
                <w:ilvl w:val="0"/>
                <w:numId w:val="27"/>
              </w:numPr>
              <w:tabs>
                <w:tab w:val="left" w:pos="345"/>
              </w:tabs>
              <w:suppressAutoHyphens w:val="0"/>
              <w:autoSpaceDE/>
              <w:spacing w:after="160" w:line="276" w:lineRule="auto"/>
              <w:ind w:left="345" w:hanging="34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Zaświadczenia o wysokości zadłużenia i terminowości spłat zadłużenia zobowiązań Wnioskodawcy, nie objętych raportem BIK;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9891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636E9EF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40746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3B9294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02034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17240A6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3DA57964" w14:textId="77777777" w:rsidTr="00CB0789">
        <w:tc>
          <w:tcPr>
            <w:tcW w:w="681" w:type="dxa"/>
            <w:vAlign w:val="center"/>
          </w:tcPr>
          <w:p w14:paraId="4786321B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023D0D11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Uchwała Zgromadzenia Wspólników (Akcjonariuszy), wyrażająca zgodę na zaciągnięcie zobowiązania dwukrotnie przekraczającego wysokość kapitału zakładowego, zgodnie z art. 230 Kodeksu Spółek Handlowych (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dotyczy spółek prawa handlowego, w których umowa spółki nie stanowi inaczej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99460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7B2AF979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45845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3AB18EE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87230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48C4B6C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BCFC282" w14:textId="77777777" w:rsidTr="00157986">
        <w:trPr>
          <w:trHeight w:val="557"/>
        </w:trPr>
        <w:tc>
          <w:tcPr>
            <w:tcW w:w="681" w:type="dxa"/>
            <w:vAlign w:val="center"/>
          </w:tcPr>
          <w:p w14:paraId="102EBD89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6C29D9D4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Dokumentacja finansowa – w każdym przypadku kopie rocznych zeznań podatkowych CIT / PIT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trzy ostatnie, rozliczone lata podatkowe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wraz z potwierdzeniem ich złożenia do US, a dodatkowo w zależności od formy rozliczania się:</w:t>
            </w:r>
          </w:p>
          <w:p w14:paraId="1C96888A" w14:textId="77777777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księgowość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rachunek zysków i strat oraz bilans na koniec miesiąca poprzedzającego złożenie wniosku oraz za 3 ostatnie lata wraz z informacją dodatkową,</w:t>
            </w:r>
          </w:p>
          <w:p w14:paraId="5600C69C" w14:textId="77777777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podatkowa księga przychodów i rozchodów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podsumowanie wyników według stanu na koniec poprzedniego roku oraz na koniec miesiąca poprzedzającego złożenie wniosku,</w:t>
            </w:r>
          </w:p>
          <w:p w14:paraId="76D03C84" w14:textId="77777777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ryczałt ewidencjonowany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- podsumowanie przychodów według stanu na koniec miesiąca poprzedzającego złożenie wniosku,</w:t>
            </w:r>
          </w:p>
          <w:p w14:paraId="2DAE78BC" w14:textId="6DC535F2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karta podatkowa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decyzja o wysokości stawki podatkowej na aktualny rok</w:t>
            </w:r>
            <w:r w:rsidR="001579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76673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95A839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58861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077E42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1135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5279200F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78129378" w14:textId="77777777" w:rsidTr="00CB0789">
        <w:tc>
          <w:tcPr>
            <w:tcW w:w="681" w:type="dxa"/>
            <w:vAlign w:val="center"/>
          </w:tcPr>
          <w:p w14:paraId="3C65ADA6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3C38A87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Zestawienie posiadanego majątku trwałego wraz z tabelą amortyzacji na koniec miesiąca poprzedzającego złożenie wniosku;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12152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FA632F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5975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5FED480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14499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5C2AFC01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6B60AF9E" w14:textId="77777777" w:rsidTr="00CB0789">
        <w:tc>
          <w:tcPr>
            <w:tcW w:w="681" w:type="dxa"/>
            <w:vAlign w:val="center"/>
          </w:tcPr>
          <w:p w14:paraId="7BB04C04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3561252C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Uchwała Zgromadzenia Wspólników (Akcjonariuszy) zatwierdzająca sprawozdanie finansowe za ostatni zamknięty rok obrachunkowy oraz określająca przeznaczenie osiągniętego zysku (dotyczy spółek prawa handlowego);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3807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6ADBDC3A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82595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F9C95B5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0722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5280551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869D690" w14:textId="77777777" w:rsidTr="00CB0789">
        <w:tc>
          <w:tcPr>
            <w:tcW w:w="681" w:type="dxa"/>
            <w:vAlign w:val="center"/>
          </w:tcPr>
          <w:p w14:paraId="773E2D44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75B870F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Dokumenty określające prawne zabezpieczenie spłaty pożyczki, w zależności od zaproponowanej formy:</w:t>
            </w:r>
          </w:p>
          <w:p w14:paraId="7D591FF0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Hipoteka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akt notarialny nabycia nieruchomości, numer KW, polisa ubezpieczeniowa (dotyczy nieruchomości zabudowanych), dokumentacja fotograficzna nieruchomości, operat szacunkowy (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opcjonalnie, na wniosek ARR „AGROREG” S.A. w Nowej Rudzie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5F2B440E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Przewłaszczenie rzeczy ruchomych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dokument potwierdzający nabycie ruchomości, polisa ubezpieczeniowa, dokumentacja fotograficzna,</w:t>
            </w:r>
          </w:p>
          <w:p w14:paraId="19DEAF52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Zastaw rejestrowy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– dokument potwierdzający nabycie ruchomości, polisa ubezpieczeniowa, dokumentacja fotograficzna,</w:t>
            </w:r>
          </w:p>
          <w:p w14:paraId="0EF8954A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Poręczenie osób fizycznych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Oświadczenie Majątkowe Poręczyciela zgodnie ze wzorem ARR „AGROREG” S.A. w Nowej Rudzie oraz dokumenty potwierdzające osiągany dochód (zaświadczenie z zakładu pracy, decyzja o nadaniu emerytury / renty, dokumenty z działalności gospodarczej, etc.),</w:t>
            </w:r>
          </w:p>
          <w:p w14:paraId="7183E9B5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Blokada środków na rachunku bankowym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potwierdzenie posiadania środków na rachunku bankowym w proponowanej wysokości;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6443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6CA9BCF0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6560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6C22A8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32447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21E5D00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1B39841" w14:textId="77777777" w:rsidTr="00CB0789">
        <w:tc>
          <w:tcPr>
            <w:tcW w:w="681" w:type="dxa"/>
            <w:vAlign w:val="center"/>
          </w:tcPr>
          <w:p w14:paraId="5F591320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6576" w:type="dxa"/>
            <w:vAlign w:val="center"/>
          </w:tcPr>
          <w:p w14:paraId="773F9108" w14:textId="4799D3DF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Oświadczenie Wnioskodawcy o spełnieniu kryterium MŚP wraz z załącznikami dotyczącymi podmiotów partnerskich / powiązanych (załącznik nr 1, 2 lub 3)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66427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5CABDB03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6766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7FDECB6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64989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736EEE2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3C3468F9" w14:textId="77777777" w:rsidTr="00CB0789">
        <w:tc>
          <w:tcPr>
            <w:tcW w:w="681" w:type="dxa"/>
            <w:vAlign w:val="center"/>
          </w:tcPr>
          <w:p w14:paraId="61E4A4BE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B90F088" w14:textId="7361F0B8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Dokumenty finansowe dotyczące podmiotów partnerskich / powiązanych (dokumenty finansowe oraz dokumenty potwierdzające zatrudnienie analogicznie do pkt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i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z listy załączników)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13693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22686447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9346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19DBCD97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39671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206ACC8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5E3D23A" w14:textId="77777777" w:rsidTr="00CB0789">
        <w:tc>
          <w:tcPr>
            <w:tcW w:w="681" w:type="dxa"/>
            <w:vAlign w:val="center"/>
          </w:tcPr>
          <w:p w14:paraId="41ABF8D1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6576" w:type="dxa"/>
            <w:vAlign w:val="center"/>
          </w:tcPr>
          <w:p w14:paraId="7D753407" w14:textId="2E87AAB3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Formularz informacji przedstawianych przy ubieganiu się o pomoc de minimis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83164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459E30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5479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76798B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21272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3C5AE3D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51501EF0" w14:textId="77777777" w:rsidTr="00CB0789">
        <w:tc>
          <w:tcPr>
            <w:tcW w:w="681" w:type="dxa"/>
            <w:vAlign w:val="center"/>
          </w:tcPr>
          <w:p w14:paraId="1004BF1C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12445F4" w14:textId="25AC72B1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Oświadczenie Wnioskodawcy o otrzymanej pomocy de minimis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304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79C5EA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91975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14E74126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9310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6BB0F8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C10E71" w14:paraId="2ED224B4" w14:textId="77777777" w:rsidTr="00CB0789">
        <w:tc>
          <w:tcPr>
            <w:tcW w:w="681" w:type="dxa"/>
            <w:vAlign w:val="center"/>
          </w:tcPr>
          <w:p w14:paraId="09BFB60E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AB7FAE6" w14:textId="3DBA979A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Załącznik nr 3 Osobisty kwestionariusz wnioskodawcy – oświadczenie majątkowe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08310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F210BC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76695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1CE341A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70453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6EB19C9D" w14:textId="77777777" w:rsidR="00F4366E" w:rsidRPr="00C10E71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C10E71" w14:paraId="455EFDE3" w14:textId="77777777" w:rsidTr="00CB0789">
        <w:tc>
          <w:tcPr>
            <w:tcW w:w="681" w:type="dxa"/>
            <w:vAlign w:val="center"/>
          </w:tcPr>
          <w:p w14:paraId="4ED6D5FF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2DC71DA" w14:textId="04ACF4C3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Audyt ex-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10D30">
              <w:rPr>
                <w:rFonts w:asciiTheme="minorHAnsi" w:hAnsiTheme="minorHAnsi" w:cstheme="minorHAnsi"/>
                <w:sz w:val="20"/>
                <w:szCs w:val="20"/>
              </w:rPr>
              <w:t xml:space="preserve"> przypadku inwestycji opisanych w </w:t>
            </w:r>
            <w:r w:rsidRPr="00B10D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Obwieszczeniu Ministra Klimatu i Środowiska z dnia 30 listopada 2021 r.</w:t>
            </w:r>
            <w:r w:rsidR="002516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;</w:t>
            </w:r>
            <w:r w:rsidRPr="00B10D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3807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7E088658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88385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2816C91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307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D2E5426" w14:textId="77777777" w:rsidR="00F4366E" w:rsidRPr="00C10E71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E89" w:rsidRPr="00C10E71" w14:paraId="798A9A4E" w14:textId="77777777" w:rsidTr="00CC203C">
        <w:tc>
          <w:tcPr>
            <w:tcW w:w="681" w:type="dxa"/>
            <w:vAlign w:val="center"/>
          </w:tcPr>
          <w:p w14:paraId="4B21B83B" w14:textId="4584C7F6" w:rsidR="00F51E89" w:rsidRPr="0087324D" w:rsidRDefault="00F51E89" w:rsidP="00CC203C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67A57A23" w14:textId="083C517B" w:rsidR="00F51E89" w:rsidRPr="0087324D" w:rsidRDefault="00CF34BD" w:rsidP="00CC203C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Pozwoleni</w:t>
            </w:r>
            <w:r w:rsidR="0060352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budowę, zezwolenia administracyjne, zgłoszenia budowlane lub inne wymagane prawem dokumenty, związane z realizowaną inwestycją.</w:t>
            </w:r>
            <w:r w:rsidR="00F51E89" w:rsidRPr="00B10D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9467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524B6E39" w14:textId="77777777" w:rsidR="00F51E89" w:rsidRPr="0087324D" w:rsidRDefault="00F51E89" w:rsidP="00CC203C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13967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32D074EC" w14:textId="77777777" w:rsidR="00F51E89" w:rsidRPr="0087324D" w:rsidRDefault="00F51E89" w:rsidP="00CC203C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12757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2225103" w14:textId="77777777" w:rsidR="00F51E89" w:rsidRPr="00C10E71" w:rsidRDefault="00F51E89" w:rsidP="00CC203C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A68AA48" w14:textId="77777777" w:rsidR="00F4366E" w:rsidRDefault="00F4366E">
      <w:pPr>
        <w:pStyle w:val="Opis1"/>
        <w:spacing w:line="260" w:lineRule="exact"/>
        <w:ind w:left="0" w:right="-851" w:firstLine="0"/>
        <w:jc w:val="both"/>
        <w:rPr>
          <w:rFonts w:asciiTheme="minorHAnsi" w:hAnsiTheme="minorHAnsi" w:cs="Calibri"/>
        </w:rPr>
      </w:pPr>
    </w:p>
    <w:p w14:paraId="4E486D1E" w14:textId="77777777" w:rsidR="00D22571" w:rsidRPr="0084332A" w:rsidRDefault="00D22571" w:rsidP="00D22571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4B8EFEC6" w14:textId="77777777" w:rsidR="00D22571" w:rsidRPr="0084332A" w:rsidRDefault="00D22571" w:rsidP="00D22571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20"/>
          <w:szCs w:val="20"/>
        </w:rPr>
        <w:t xml:space="preserve">     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>…………………………………, ………………………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ab/>
        <w:t xml:space="preserve">                                                                ………..……………………………………</w:t>
      </w:r>
    </w:p>
    <w:p w14:paraId="47D0DAD4" w14:textId="77777777" w:rsidR="00D22571" w:rsidRPr="0084332A" w:rsidRDefault="00D22571" w:rsidP="00D22571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16"/>
          <w:szCs w:val="16"/>
        </w:rPr>
        <w:t xml:space="preserve">            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>(miejscowość)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ab/>
        <w:t xml:space="preserve">                          (data)                                                                                                   </w:t>
      </w:r>
      <w:r w:rsidRPr="0084332A">
        <w:rPr>
          <w:rFonts w:asciiTheme="minorHAnsi" w:eastAsia="Calibri" w:hAnsiTheme="minorHAnsi" w:cs="Calibri"/>
          <w:i/>
          <w:iCs/>
          <w:sz w:val="16"/>
          <w:szCs w:val="16"/>
        </w:rPr>
        <w:t>(podpis i pieczątka osoby upoważnionej</w:t>
      </w:r>
    </w:p>
    <w:p w14:paraId="3267DC3F" w14:textId="77777777" w:rsidR="00D22571" w:rsidRPr="0084332A" w:rsidRDefault="00D22571" w:rsidP="00D22571">
      <w:pPr>
        <w:ind w:left="6066"/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i/>
          <w:iCs/>
          <w:color w:val="000000"/>
          <w:sz w:val="16"/>
          <w:szCs w:val="16"/>
        </w:rPr>
        <w:t xml:space="preserve">      do reprezentowania Wnioskodawcy)</w:t>
      </w:r>
    </w:p>
    <w:p w14:paraId="4BEC9622" w14:textId="77777777" w:rsidR="00D22571" w:rsidRPr="0084332A" w:rsidRDefault="00D22571">
      <w:pPr>
        <w:pStyle w:val="Opis1"/>
        <w:spacing w:line="260" w:lineRule="exact"/>
        <w:ind w:left="0" w:right="-851" w:firstLine="0"/>
        <w:jc w:val="both"/>
        <w:rPr>
          <w:rFonts w:asciiTheme="minorHAnsi" w:hAnsiTheme="minorHAnsi" w:cs="Calibri"/>
        </w:rPr>
      </w:pPr>
    </w:p>
    <w:sectPr w:rsidR="00D22571" w:rsidRPr="0084332A" w:rsidSect="00E82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5" w:left="1418" w:header="705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4CB8" w14:textId="77777777" w:rsidR="00E8236D" w:rsidRDefault="00E8236D">
      <w:r>
        <w:separator/>
      </w:r>
    </w:p>
  </w:endnote>
  <w:endnote w:type="continuationSeparator" w:id="0">
    <w:p w14:paraId="312121CE" w14:textId="77777777" w:rsidR="00E8236D" w:rsidRDefault="00E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;Times New Roman">
    <w:altName w:val="Times New Roman"/>
    <w:panose1 w:val="00000000000000000000"/>
    <w:charset w:val="00"/>
    <w:family w:val="roman"/>
    <w:notTrueType/>
    <w:pitch w:val="default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C507" w14:textId="77777777" w:rsidR="002A6CD4" w:rsidRDefault="002A6C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8B9B" w14:textId="77777777" w:rsidR="004F2A0A" w:rsidRDefault="00E43B4F">
    <w:pPr>
      <w:pStyle w:val="Stopka"/>
      <w:jc w:val="right"/>
      <w:rPr>
        <w:lang w:val="pl-PL" w:eastAsia="pl-PL"/>
      </w:rPr>
    </w:pP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730C5F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>/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 \* ARABIC</w:instrText>
    </w:r>
    <w:r>
      <w:rPr>
        <w:rFonts w:ascii="Calibri" w:hAnsi="Calibri" w:cs="Calibri"/>
        <w:sz w:val="16"/>
        <w:szCs w:val="16"/>
      </w:rPr>
      <w:fldChar w:fldCharType="separate"/>
    </w:r>
    <w:r w:rsidR="00730C5F">
      <w:rPr>
        <w:rFonts w:ascii="Calibri" w:hAnsi="Calibri" w:cs="Calibri"/>
        <w:noProof/>
        <w:sz w:val="16"/>
        <w:szCs w:val="16"/>
      </w:rPr>
      <w:t>14</w:t>
    </w:r>
    <w:r>
      <w:rPr>
        <w:rFonts w:ascii="Calibri" w:hAnsi="Calibri" w:cs="Calibri"/>
        <w:sz w:val="16"/>
        <w:szCs w:val="16"/>
      </w:rPr>
      <w:fldChar w:fldCharType="end"/>
    </w:r>
  </w:p>
  <w:p w14:paraId="129CB881" w14:textId="77777777" w:rsidR="002E1F23" w:rsidRPr="00573377" w:rsidRDefault="002E1F23" w:rsidP="002E1F23">
    <w:pPr>
      <w:pStyle w:val="Stopka"/>
      <w:jc w:val="center"/>
      <w:rPr>
        <w:i/>
        <w:iCs/>
        <w:sz w:val="18"/>
        <w:szCs w:val="18"/>
        <w:lang w:val="pl-PL"/>
      </w:rPr>
    </w:pPr>
    <w:r w:rsidRPr="00573377">
      <w:rPr>
        <w:i/>
        <w:iCs/>
        <w:sz w:val="18"/>
        <w:szCs w:val="18"/>
        <w:lang w:val="pl-PL"/>
      </w:rPr>
      <w:t>„Agencja Rozwoju Regionalnego „AGROREG” S.A. w Nowej Rudzie realizuje zadania finansowane ze środków publicznych powierzonych Wielkopolskiemu Funduszowi Rozwoju Sp. z o. o. przez Województwo Wielkopolskie.”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4760" w14:textId="77777777" w:rsidR="002A6CD4" w:rsidRDefault="002A6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043E" w14:textId="77777777" w:rsidR="00E8236D" w:rsidRDefault="00E8236D">
      <w:pPr>
        <w:rPr>
          <w:sz w:val="12"/>
        </w:rPr>
      </w:pPr>
      <w:r>
        <w:separator/>
      </w:r>
    </w:p>
  </w:footnote>
  <w:footnote w:type="continuationSeparator" w:id="0">
    <w:p w14:paraId="43D68569" w14:textId="77777777" w:rsidR="00E8236D" w:rsidRDefault="00E8236D">
      <w:pPr>
        <w:rPr>
          <w:sz w:val="12"/>
        </w:rPr>
      </w:pPr>
      <w:r>
        <w:continuationSeparator/>
      </w:r>
    </w:p>
  </w:footnote>
  <w:footnote w:id="1">
    <w:p w14:paraId="731189FA" w14:textId="766D2FC3" w:rsidR="001C2BBD" w:rsidRPr="00C27802" w:rsidRDefault="001C2BBD" w:rsidP="001C2BBD">
      <w:pPr>
        <w:pStyle w:val="Tekstprzypisudolnego"/>
        <w:rPr>
          <w:sz w:val="16"/>
          <w:szCs w:val="16"/>
        </w:rPr>
      </w:pPr>
      <w:r w:rsidRPr="00C27802">
        <w:rPr>
          <w:rStyle w:val="Odwoanieprzypisudolnego"/>
        </w:rPr>
        <w:footnoteRef/>
      </w:r>
      <w:r w:rsidRPr="00C27802">
        <w:rPr>
          <w:sz w:val="16"/>
          <w:szCs w:val="16"/>
        </w:rPr>
        <w:t xml:space="preserve"> Obwieszczenie stanowi załącznik nr 1 do Regulaminu</w:t>
      </w:r>
      <w:r w:rsidR="00554979">
        <w:rPr>
          <w:sz w:val="16"/>
          <w:szCs w:val="16"/>
        </w:rPr>
        <w:t xml:space="preserve"> udzielania pożyczek EKOenergetycznych III.</w:t>
      </w:r>
    </w:p>
  </w:footnote>
  <w:footnote w:id="2">
    <w:p w14:paraId="3225DA14" w14:textId="4A923304" w:rsidR="004F2A0A" w:rsidRDefault="004F2A0A">
      <w:pPr>
        <w:pStyle w:val="Tekstprzypisudolnego"/>
        <w:jc w:val="both"/>
        <w:rPr>
          <w:rStyle w:val="Znakiprzypiswdolnych"/>
          <w:rFonts w:ascii="Calibri" w:hAnsi="Calibri" w:cs="Calibri"/>
        </w:rPr>
      </w:pPr>
    </w:p>
    <w:p w14:paraId="712BED21" w14:textId="48EFDBAB" w:rsidR="004F2A0A" w:rsidRDefault="000C1BEC">
      <w:pPr>
        <w:pStyle w:val="Tekstprzypisudolnego"/>
        <w:jc w:val="both"/>
      </w:pPr>
      <w:r>
        <w:rPr>
          <w:sz w:val="16"/>
          <w:szCs w:val="16"/>
          <w:vertAlign w:val="superscript"/>
        </w:rPr>
        <w:t xml:space="preserve">2 </w:t>
      </w:r>
      <w:r w:rsidR="00E43B4F">
        <w:rPr>
          <w:sz w:val="16"/>
          <w:szCs w:val="16"/>
        </w:rPr>
        <w:t xml:space="preserve">Należy podać liczbę nowoutworzonych miejsc pracy, rozumianych jako etaty w pełnym wymiarze czasu pracy, które powstaną do 24 miesięcy od dnia zawarcia Umowy pożyczkowej.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84D4" w14:textId="77777777" w:rsidR="002A6CD4" w:rsidRDefault="002A6C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8816" w14:textId="77777777" w:rsidR="00142726" w:rsidRPr="008E7C11" w:rsidRDefault="00142726" w:rsidP="002A6CD4">
    <w:pPr>
      <w:tabs>
        <w:tab w:val="left" w:pos="3375"/>
      </w:tabs>
      <w:suppressAutoHyphens w:val="0"/>
      <w:autoSpaceDE/>
      <w:spacing w:before="100" w:beforeAutospacing="1" w:after="100" w:afterAutospacing="1"/>
      <w:jc w:val="center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003DA1FE" wp14:editId="577C3343">
          <wp:extent cx="5759450" cy="866775"/>
          <wp:effectExtent l="0" t="0" r="0" b="9525"/>
          <wp:docPr id="544610078" name="Obraz 3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610078" name="Obraz 3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4C50" w14:textId="77777777" w:rsidR="002A6CD4" w:rsidRDefault="002A6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588"/>
    <w:multiLevelType w:val="multilevel"/>
    <w:tmpl w:val="8624B2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52C8D"/>
    <w:multiLevelType w:val="hybridMultilevel"/>
    <w:tmpl w:val="A8F8A8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F2E0C"/>
    <w:multiLevelType w:val="hybridMultilevel"/>
    <w:tmpl w:val="E3F6D8B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37E6C"/>
    <w:multiLevelType w:val="multilevel"/>
    <w:tmpl w:val="6EBCC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6B1EEF"/>
    <w:multiLevelType w:val="hybridMultilevel"/>
    <w:tmpl w:val="E06E81F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566730A"/>
    <w:multiLevelType w:val="multilevel"/>
    <w:tmpl w:val="54769C8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952549"/>
    <w:multiLevelType w:val="multilevel"/>
    <w:tmpl w:val="5A24807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C61477D"/>
    <w:multiLevelType w:val="hybridMultilevel"/>
    <w:tmpl w:val="73A29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D2C0CC5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3750D2"/>
    <w:multiLevelType w:val="multilevel"/>
    <w:tmpl w:val="A9E68C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3A0B02"/>
    <w:multiLevelType w:val="hybridMultilevel"/>
    <w:tmpl w:val="C7AEF55C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2FB026BF"/>
    <w:multiLevelType w:val="hybridMultilevel"/>
    <w:tmpl w:val="1BB2F19C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33A20CD0"/>
    <w:multiLevelType w:val="hybridMultilevel"/>
    <w:tmpl w:val="362CC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FB7"/>
    <w:multiLevelType w:val="hybridMultilevel"/>
    <w:tmpl w:val="8C80AB9A"/>
    <w:lvl w:ilvl="0" w:tplc="5E7C291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6C0A2E"/>
    <w:multiLevelType w:val="hybridMultilevel"/>
    <w:tmpl w:val="C98C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636" w:hanging="360"/>
      </w:pPr>
      <w:rPr>
        <w:rFonts w:cs="Times New Roman"/>
      </w:rPr>
    </w:lvl>
    <w:lvl w:ilvl="2" w:tplc="BC10658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583EDDE0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D2A80"/>
    <w:multiLevelType w:val="multilevel"/>
    <w:tmpl w:val="4E0801A0"/>
    <w:lvl w:ilvl="0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ascii="Calibri" w:hAnsi="Calibri" w:cs="Calibri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7F53FB"/>
    <w:multiLevelType w:val="multilevel"/>
    <w:tmpl w:val="10EEE07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822C02"/>
    <w:multiLevelType w:val="multilevel"/>
    <w:tmpl w:val="2A74296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Calibri" w:hAnsi="Calibri" w:cs="Calibri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7" w15:restartNumberingAfterBreak="0">
    <w:nsid w:val="4E39342C"/>
    <w:multiLevelType w:val="multilevel"/>
    <w:tmpl w:val="81F8A8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;Times New Roman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;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;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;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;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;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;Times New Roman"/>
      </w:rPr>
    </w:lvl>
  </w:abstractNum>
  <w:abstractNum w:abstractNumId="18" w15:restartNumberingAfterBreak="0">
    <w:nsid w:val="4E776042"/>
    <w:multiLevelType w:val="hybridMultilevel"/>
    <w:tmpl w:val="F37A1B5E"/>
    <w:lvl w:ilvl="0" w:tplc="3A62375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  <w:rPr>
        <w:rFonts w:cs="Times New Roman"/>
      </w:rPr>
    </w:lvl>
  </w:abstractNum>
  <w:abstractNum w:abstractNumId="19" w15:restartNumberingAfterBreak="0">
    <w:nsid w:val="522D5752"/>
    <w:multiLevelType w:val="multilevel"/>
    <w:tmpl w:val="705031B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8E7263"/>
    <w:multiLevelType w:val="multilevel"/>
    <w:tmpl w:val="185029B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67B6894"/>
    <w:multiLevelType w:val="hybridMultilevel"/>
    <w:tmpl w:val="87845928"/>
    <w:lvl w:ilvl="0" w:tplc="5272421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5A6935B1"/>
    <w:multiLevelType w:val="multilevel"/>
    <w:tmpl w:val="091CB19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6D66A3"/>
    <w:multiLevelType w:val="hybridMultilevel"/>
    <w:tmpl w:val="88989B36"/>
    <w:lvl w:ilvl="0" w:tplc="6A1074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D2E4F"/>
    <w:multiLevelType w:val="hybridMultilevel"/>
    <w:tmpl w:val="6E786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74D26"/>
    <w:multiLevelType w:val="multilevel"/>
    <w:tmpl w:val="DC4CEA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E83146"/>
    <w:multiLevelType w:val="multilevel"/>
    <w:tmpl w:val="0C00D1B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Calibri"/>
        <w:i/>
        <w:i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1575066">
    <w:abstractNumId w:val="20"/>
  </w:num>
  <w:num w:numId="2" w16cid:durableId="807628956">
    <w:abstractNumId w:val="17"/>
  </w:num>
  <w:num w:numId="3" w16cid:durableId="1930118363">
    <w:abstractNumId w:val="15"/>
  </w:num>
  <w:num w:numId="4" w16cid:durableId="794518466">
    <w:abstractNumId w:val="8"/>
  </w:num>
  <w:num w:numId="5" w16cid:durableId="2104375107">
    <w:abstractNumId w:val="0"/>
  </w:num>
  <w:num w:numId="6" w16cid:durableId="1394425752">
    <w:abstractNumId w:val="3"/>
  </w:num>
  <w:num w:numId="7" w16cid:durableId="1393507537">
    <w:abstractNumId w:val="14"/>
  </w:num>
  <w:num w:numId="8" w16cid:durableId="1258752004">
    <w:abstractNumId w:val="22"/>
  </w:num>
  <w:num w:numId="9" w16cid:durableId="4671500">
    <w:abstractNumId w:val="26"/>
  </w:num>
  <w:num w:numId="10" w16cid:durableId="219370403">
    <w:abstractNumId w:val="19"/>
  </w:num>
  <w:num w:numId="11" w16cid:durableId="765271623">
    <w:abstractNumId w:val="25"/>
  </w:num>
  <w:num w:numId="12" w16cid:durableId="57287349">
    <w:abstractNumId w:val="6"/>
  </w:num>
  <w:num w:numId="13" w16cid:durableId="138230993">
    <w:abstractNumId w:val="16"/>
  </w:num>
  <w:num w:numId="14" w16cid:durableId="506363426">
    <w:abstractNumId w:val="5"/>
  </w:num>
  <w:num w:numId="15" w16cid:durableId="1300646630">
    <w:abstractNumId w:val="11"/>
  </w:num>
  <w:num w:numId="16" w16cid:durableId="1720276758">
    <w:abstractNumId w:val="12"/>
  </w:num>
  <w:num w:numId="17" w16cid:durableId="1769033806">
    <w:abstractNumId w:val="1"/>
  </w:num>
  <w:num w:numId="18" w16cid:durableId="1340549473">
    <w:abstractNumId w:val="13"/>
  </w:num>
  <w:num w:numId="19" w16cid:durableId="474955757">
    <w:abstractNumId w:val="4"/>
  </w:num>
  <w:num w:numId="20" w16cid:durableId="1666519005">
    <w:abstractNumId w:val="7"/>
  </w:num>
  <w:num w:numId="21" w16cid:durableId="1516460587">
    <w:abstractNumId w:val="21"/>
  </w:num>
  <w:num w:numId="22" w16cid:durableId="251134309">
    <w:abstractNumId w:val="9"/>
  </w:num>
  <w:num w:numId="23" w16cid:durableId="390152352">
    <w:abstractNumId w:val="10"/>
  </w:num>
  <w:num w:numId="24" w16cid:durableId="14892718">
    <w:abstractNumId w:val="2"/>
  </w:num>
  <w:num w:numId="25" w16cid:durableId="2052142924">
    <w:abstractNumId w:val="18"/>
  </w:num>
  <w:num w:numId="26" w16cid:durableId="1395739367">
    <w:abstractNumId w:val="24"/>
  </w:num>
  <w:num w:numId="27" w16cid:durableId="9657440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A0A"/>
    <w:rsid w:val="00043653"/>
    <w:rsid w:val="000B27DD"/>
    <w:rsid w:val="000B6541"/>
    <w:rsid w:val="000C1BEC"/>
    <w:rsid w:val="000D75B1"/>
    <w:rsid w:val="00142726"/>
    <w:rsid w:val="00157986"/>
    <w:rsid w:val="001679D5"/>
    <w:rsid w:val="001A6C60"/>
    <w:rsid w:val="001C2BBD"/>
    <w:rsid w:val="001C79F0"/>
    <w:rsid w:val="001D7EC6"/>
    <w:rsid w:val="001F63E2"/>
    <w:rsid w:val="0025164D"/>
    <w:rsid w:val="00257B2C"/>
    <w:rsid w:val="002A1BBE"/>
    <w:rsid w:val="002A6CD4"/>
    <w:rsid w:val="002B024B"/>
    <w:rsid w:val="002B3E77"/>
    <w:rsid w:val="002B6D75"/>
    <w:rsid w:val="002C3916"/>
    <w:rsid w:val="002E1F23"/>
    <w:rsid w:val="002F6948"/>
    <w:rsid w:val="003219E2"/>
    <w:rsid w:val="00323B30"/>
    <w:rsid w:val="00330EB3"/>
    <w:rsid w:val="00343A5A"/>
    <w:rsid w:val="003527C7"/>
    <w:rsid w:val="00374FE1"/>
    <w:rsid w:val="00393332"/>
    <w:rsid w:val="003A5451"/>
    <w:rsid w:val="003B1568"/>
    <w:rsid w:val="003B251D"/>
    <w:rsid w:val="003D55EB"/>
    <w:rsid w:val="003E189C"/>
    <w:rsid w:val="0041731B"/>
    <w:rsid w:val="00431DA7"/>
    <w:rsid w:val="00455F2C"/>
    <w:rsid w:val="004921CD"/>
    <w:rsid w:val="004A6D8E"/>
    <w:rsid w:val="004A7B36"/>
    <w:rsid w:val="004B2747"/>
    <w:rsid w:val="004B4E85"/>
    <w:rsid w:val="004C26FD"/>
    <w:rsid w:val="004F2A0A"/>
    <w:rsid w:val="00522273"/>
    <w:rsid w:val="005402DA"/>
    <w:rsid w:val="005411FE"/>
    <w:rsid w:val="00554979"/>
    <w:rsid w:val="00573377"/>
    <w:rsid w:val="00597269"/>
    <w:rsid w:val="005E1A98"/>
    <w:rsid w:val="005F02B7"/>
    <w:rsid w:val="00603522"/>
    <w:rsid w:val="00611226"/>
    <w:rsid w:val="0061697C"/>
    <w:rsid w:val="006328FC"/>
    <w:rsid w:val="00643E02"/>
    <w:rsid w:val="00680AFE"/>
    <w:rsid w:val="006C0B4A"/>
    <w:rsid w:val="006D0B12"/>
    <w:rsid w:val="006E1DB0"/>
    <w:rsid w:val="00730C5F"/>
    <w:rsid w:val="00732B25"/>
    <w:rsid w:val="00740A35"/>
    <w:rsid w:val="0076705D"/>
    <w:rsid w:val="00770EF0"/>
    <w:rsid w:val="00773F76"/>
    <w:rsid w:val="00792555"/>
    <w:rsid w:val="007A26DE"/>
    <w:rsid w:val="007B1D4C"/>
    <w:rsid w:val="007D3F49"/>
    <w:rsid w:val="008110CC"/>
    <w:rsid w:val="00832977"/>
    <w:rsid w:val="0084332A"/>
    <w:rsid w:val="008458B0"/>
    <w:rsid w:val="008A053C"/>
    <w:rsid w:val="008E7C11"/>
    <w:rsid w:val="008F4F7A"/>
    <w:rsid w:val="0095596B"/>
    <w:rsid w:val="00992922"/>
    <w:rsid w:val="009A0E33"/>
    <w:rsid w:val="009F38BB"/>
    <w:rsid w:val="00A64D6B"/>
    <w:rsid w:val="00AB576F"/>
    <w:rsid w:val="00B06054"/>
    <w:rsid w:val="00B07A2E"/>
    <w:rsid w:val="00B10D30"/>
    <w:rsid w:val="00B33348"/>
    <w:rsid w:val="00B465F3"/>
    <w:rsid w:val="00B645F1"/>
    <w:rsid w:val="00B83C11"/>
    <w:rsid w:val="00BC6099"/>
    <w:rsid w:val="00BD5025"/>
    <w:rsid w:val="00C111E8"/>
    <w:rsid w:val="00C202F2"/>
    <w:rsid w:val="00C75FFA"/>
    <w:rsid w:val="00C77A3A"/>
    <w:rsid w:val="00C80F98"/>
    <w:rsid w:val="00CB5BFD"/>
    <w:rsid w:val="00CF34BD"/>
    <w:rsid w:val="00D05882"/>
    <w:rsid w:val="00D22571"/>
    <w:rsid w:val="00D62B25"/>
    <w:rsid w:val="00DD4F98"/>
    <w:rsid w:val="00E00BA3"/>
    <w:rsid w:val="00E06B33"/>
    <w:rsid w:val="00E13C45"/>
    <w:rsid w:val="00E41F44"/>
    <w:rsid w:val="00E42667"/>
    <w:rsid w:val="00E43B4F"/>
    <w:rsid w:val="00E8236D"/>
    <w:rsid w:val="00E86DD5"/>
    <w:rsid w:val="00EC1A73"/>
    <w:rsid w:val="00F039BA"/>
    <w:rsid w:val="00F05330"/>
    <w:rsid w:val="00F14FF7"/>
    <w:rsid w:val="00F31EDC"/>
    <w:rsid w:val="00F4366E"/>
    <w:rsid w:val="00F51E89"/>
    <w:rsid w:val="00F711A4"/>
    <w:rsid w:val="00F744AF"/>
    <w:rsid w:val="00F9174F"/>
    <w:rsid w:val="00FA097D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0A48A"/>
  <w15:docId w15:val="{3020FFDA-88FE-4013-8932-160556E8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</w:pPr>
    <w:rPr>
      <w:rFonts w:ascii="Times New Roman;Times New Roman" w:eastAsia="Times New Roman;Times New Roman" w:hAnsi="Times New Roman;Times New Roman" w:cs="Times New Roman;Times New Roman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Times New Roman;Times New Roman"/>
      <w:sz w:val="20"/>
      <w:szCs w:val="20"/>
      <w:lang w:val="pl-PL"/>
    </w:rPr>
  </w:style>
  <w:style w:type="character" w:customStyle="1" w:styleId="WW8Num2z1">
    <w:name w:val="WW8Num2z1"/>
    <w:qFormat/>
    <w:rPr>
      <w:rFonts w:cs="Times New Roman;Times New Roman"/>
    </w:rPr>
  </w:style>
  <w:style w:type="character" w:customStyle="1" w:styleId="WW8Num3z0">
    <w:name w:val="WW8Num3z0"/>
    <w:qFormat/>
    <w:rPr>
      <w:rFonts w:ascii="Times New Roman;Times New Roman" w:hAnsi="Times New Roman;Times New Roman" w:cs="Times New Roman;Times New Roman"/>
    </w:rPr>
  </w:style>
  <w:style w:type="character" w:customStyle="1" w:styleId="WW8Num4z0">
    <w:name w:val="WW8Num4z0"/>
    <w:qFormat/>
    <w:rPr>
      <w:rFonts w:ascii="Wingdings" w:hAnsi="Wingdings" w:cs="Wingdings"/>
      <w:sz w:val="16"/>
      <w:szCs w:val="16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b w:val="0"/>
      <w:bCs w:val="0"/>
      <w:color w:val="000000"/>
      <w:sz w:val="20"/>
      <w:szCs w:val="20"/>
      <w:lang w:val="pl-PL"/>
    </w:rPr>
  </w:style>
  <w:style w:type="character" w:customStyle="1" w:styleId="WW8Num6z1">
    <w:name w:val="WW8Num6z1"/>
    <w:qFormat/>
    <w:rPr>
      <w:rFonts w:ascii="Calibri" w:hAnsi="Calibri" w:cs="Calibri"/>
      <w:sz w:val="20"/>
      <w:szCs w:val="2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9z0">
    <w:name w:val="WW8Num9z0"/>
    <w:qFormat/>
    <w:rPr>
      <w:rFonts w:ascii="Calibri" w:hAnsi="Calibri" w:cs="Calibri"/>
      <w:i/>
      <w:iCs/>
      <w:sz w:val="20"/>
      <w:szCs w:val="20"/>
    </w:rPr>
  </w:style>
  <w:style w:type="character" w:customStyle="1" w:styleId="WW8Num10z0">
    <w:name w:val="WW8Num10z0"/>
    <w:qFormat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  <w:sz w:val="20"/>
      <w:szCs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0"/>
      <w:szCs w:val="20"/>
    </w:rPr>
  </w:style>
  <w:style w:type="character" w:customStyle="1" w:styleId="WW8Num13z1">
    <w:name w:val="WW8Num13z1"/>
    <w:qFormat/>
    <w:rPr>
      <w:rFonts w:ascii="Calibri" w:hAnsi="Calibri" w:cs="Calibri"/>
      <w:sz w:val="16"/>
      <w:szCs w:val="16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cs="Times New Roman;Times New Roman"/>
    </w:rPr>
  </w:style>
  <w:style w:type="character" w:customStyle="1" w:styleId="WW8Num8z1">
    <w:name w:val="WW8Num8z1"/>
    <w:qFormat/>
    <w:rPr>
      <w:rFonts w:ascii="Calibri" w:hAnsi="Calibri" w:cs="Calibri"/>
      <w:sz w:val="20"/>
      <w:szCs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alibri" w:hAnsi="Calibri" w:cs="Calibri"/>
      <w:sz w:val="20"/>
      <w:szCs w:val="2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WW8Num15z0">
    <w:name w:val="WW8Num15z0"/>
    <w:qFormat/>
    <w:rPr>
      <w:rFonts w:ascii="Calibri" w:hAnsi="Calibri" w:cs="Calibri"/>
      <w:b w:val="0"/>
      <w:bCs w:val="0"/>
      <w:sz w:val="20"/>
      <w:szCs w:val="20"/>
      <w:lang w:val="pl-PL"/>
    </w:rPr>
  </w:style>
  <w:style w:type="character" w:customStyle="1" w:styleId="WW8Num15z1">
    <w:name w:val="WW8Num15z1"/>
    <w:qFormat/>
    <w:rPr>
      <w:rFonts w:ascii="Calibri" w:hAnsi="Calibri" w:cs="Calibri"/>
      <w:sz w:val="20"/>
      <w:szCs w:val="20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Wingdings" w:hAnsi="Wingdings" w:cs="Wingdings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sz w:val="20"/>
      <w:szCs w:val="2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alibri" w:hAnsi="Calibri" w:cs="Calibri"/>
      <w:sz w:val="20"/>
      <w:szCs w:val="2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cs="Times New Roman;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;Times New Roman"/>
    </w:rPr>
  </w:style>
  <w:style w:type="character" w:customStyle="1" w:styleId="WW8Num23z1">
    <w:name w:val="WW8Num23z1"/>
    <w:qFormat/>
    <w:rPr>
      <w:rFonts w:cs="Times New Roman;Times New Roman"/>
    </w:rPr>
  </w:style>
  <w:style w:type="character" w:customStyle="1" w:styleId="WW8Num24z0">
    <w:name w:val="WW8Num24z0"/>
    <w:qFormat/>
    <w:rPr>
      <w:rFonts w:ascii="Calibri" w:hAnsi="Calibri" w:cs="Calibri"/>
      <w:sz w:val="20"/>
      <w:szCs w:val="20"/>
    </w:rPr>
  </w:style>
  <w:style w:type="character" w:customStyle="1" w:styleId="WW8Num24z1">
    <w:name w:val="WW8Num24z1"/>
    <w:qFormat/>
    <w:rPr>
      <w:rFonts w:ascii="Calibri" w:hAnsi="Calibri" w:cs="Calibri"/>
      <w:sz w:val="20"/>
      <w:szCs w:val="20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cs="Times New Roman;Times New Roman"/>
      <w:b/>
    </w:rPr>
  </w:style>
  <w:style w:type="character" w:customStyle="1" w:styleId="WW8Num25z1">
    <w:name w:val="WW8Num25z1"/>
    <w:qFormat/>
    <w:rPr>
      <w:rFonts w:cs="Times New Roman;Times New Roman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sz w:val="20"/>
      <w:szCs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Calibri" w:hAnsi="Calibri" w:cs="Calibri"/>
      <w:sz w:val="20"/>
      <w:szCs w:val="2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qFormat/>
    <w:rPr>
      <w:rFonts w:cs="Times New Roman;Times New Roman"/>
    </w:rPr>
  </w:style>
  <w:style w:type="character" w:customStyle="1" w:styleId="WW8Num31z1">
    <w:name w:val="WW8Num31z1"/>
    <w:qFormat/>
    <w:rPr>
      <w:rFonts w:cs="Times New Roman;Times New Roman"/>
    </w:rPr>
  </w:style>
  <w:style w:type="character" w:customStyle="1" w:styleId="WW8Num32z0">
    <w:name w:val="WW8Num32z0"/>
    <w:qFormat/>
    <w:rPr>
      <w:rFonts w:ascii="Wingdings" w:hAnsi="Wingdings" w:cs="Wingdings"/>
      <w:sz w:val="16"/>
      <w:szCs w:val="16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 w:val="20"/>
      <w:szCs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sz w:val="20"/>
      <w:szCs w:val="2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Pr>
      <w:rFonts w:cs="Times New Roman;Times New Roman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Wingdings" w:hAnsi="Wingdings" w:cs="Wingdings"/>
      <w:sz w:val="16"/>
      <w:szCs w:val="16"/>
    </w:rPr>
  </w:style>
  <w:style w:type="character" w:customStyle="1" w:styleId="WW8Num47z0">
    <w:name w:val="WW8Num47z0"/>
    <w:qFormat/>
    <w:rPr>
      <w:rFonts w:ascii="Calibri" w:hAnsi="Calibri" w:cs="Calibri"/>
      <w:i/>
      <w:iCs/>
      <w:sz w:val="20"/>
      <w:szCs w:val="2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  <w:sz w:val="20"/>
      <w:szCs w:val="20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St5z0">
    <w:name w:val="WW8NumSt5z0"/>
    <w:qFormat/>
    <w:rPr>
      <w:rFonts w:ascii="Wingdings" w:hAnsi="Wingdings" w:cs="Wingdings"/>
      <w:sz w:val="24"/>
      <w:szCs w:val="24"/>
    </w:rPr>
  </w:style>
  <w:style w:type="character" w:customStyle="1" w:styleId="WW8NumSt22z0">
    <w:name w:val="WW8NumSt22z0"/>
    <w:qFormat/>
    <w:rPr>
      <w:rFonts w:ascii="Wingdings" w:hAnsi="Wingdings" w:cs="Wingdings"/>
      <w:sz w:val="24"/>
    </w:rPr>
  </w:style>
  <w:style w:type="character" w:customStyle="1" w:styleId="Domylnaczcionkaakapitu1">
    <w:name w:val="Domyślna czcionka akapitu1"/>
    <w:qFormat/>
  </w:style>
  <w:style w:type="character" w:customStyle="1" w:styleId="Numerstron">
    <w:name w:val="Numer stron"/>
    <w:basedOn w:val="Domylnaczcionkaakapitu1"/>
  </w:style>
  <w:style w:type="character" w:customStyle="1" w:styleId="NagwekZnak">
    <w:name w:val="Nagłówek Znak"/>
    <w:uiPriority w:val="99"/>
    <w:qFormat/>
    <w:rPr>
      <w:sz w:val="24"/>
      <w:szCs w:val="24"/>
      <w:lang w:val="en-GB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TekstprzypisudolnegoZnak">
    <w:name w:val="Tekst przypisu dolnego Znak"/>
    <w:uiPriority w:val="99"/>
    <w:qFormat/>
    <w:rPr>
      <w:rFonts w:eastAsia="Calibri"/>
      <w:lang w:val="pl-PL" w:bidi="ar-S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Znak">
    <w:name w:val="Tekst podstawowy Znak"/>
    <w:qFormat/>
    <w:rPr>
      <w:sz w:val="22"/>
      <w:szCs w:val="22"/>
      <w:lang w:val="en-GB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dfrZnak">
    <w:name w:val="Stopka dfr Znak"/>
    <w:qFormat/>
    <w:rPr>
      <w:rFonts w:ascii="Calibri" w:eastAsia="Calibri" w:hAnsi="Calibri" w:cs="Calibri"/>
      <w:color w:val="1D1D1D"/>
      <w:sz w:val="16"/>
      <w:szCs w:val="16"/>
      <w:lang w:val="pl-PL" w:bidi="ar-SA"/>
    </w:rPr>
  </w:style>
  <w:style w:type="character" w:customStyle="1" w:styleId="HeaderChar">
    <w:name w:val="Header Char"/>
    <w:qFormat/>
    <w:rPr>
      <w:rFonts w:cs="Times New Roman;Times New Roman"/>
    </w:rPr>
  </w:style>
  <w:style w:type="character" w:customStyle="1" w:styleId="TextpolewejZnak">
    <w:name w:val="Text po lewej Znak"/>
    <w:qFormat/>
    <w:rPr>
      <w:rFonts w:ascii="Calibri" w:hAnsi="Calibri" w:cs="Calibri"/>
      <w:b/>
      <w:color w:val="1D1D1D"/>
      <w:sz w:val="16"/>
      <w:szCs w:val="16"/>
      <w:lang w:val="pl-PL" w:bidi="ar-SA"/>
    </w:rPr>
  </w:style>
  <w:style w:type="character" w:customStyle="1" w:styleId="StopkaZnak">
    <w:name w:val="Stopka Znak"/>
    <w:uiPriority w:val="99"/>
    <w:qFormat/>
    <w:rPr>
      <w:sz w:val="24"/>
      <w:szCs w:val="24"/>
      <w:lang w:val="en-GB" w:bidi="ar-SA"/>
    </w:r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uiPriority w:val="34"/>
    <w:qFormat/>
    <w:rPr>
      <w:rFonts w:ascii="Calibri" w:hAnsi="Calibri" w:cs="Calibri"/>
      <w:sz w:val="22"/>
      <w:szCs w:val="22"/>
    </w:rPr>
  </w:style>
  <w:style w:type="character" w:styleId="Odwoanieprzypisudolnego">
    <w:name w:val="footnote reference"/>
    <w:uiPriority w:val="99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WW-Znakiprzypiswdolnych">
    <w:name w:val="WW-Znaki przypisów dolnych"/>
    <w:qFormat/>
  </w:style>
  <w:style w:type="paragraph" w:styleId="Nagwek">
    <w:name w:val="header"/>
    <w:basedOn w:val="Normalny"/>
    <w:next w:val="Tekstpodstawowy"/>
    <w:uiPriority w:val="99"/>
    <w:pPr>
      <w:widowControl w:val="0"/>
      <w:tabs>
        <w:tab w:val="center" w:pos="4320"/>
        <w:tab w:val="right" w:pos="8640"/>
      </w:tabs>
      <w:spacing w:before="100" w:after="100"/>
    </w:pPr>
    <w:rPr>
      <w:lang w:val="en-GB"/>
    </w:rPr>
  </w:style>
  <w:style w:type="paragraph" w:styleId="Tekstpodstawowy">
    <w:name w:val="Body Text"/>
    <w:basedOn w:val="Normalny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2"/>
      <w:szCs w:val="22"/>
      <w:lang w:val="en-GB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dymka">
    <w:name w:val="Balloon Text"/>
    <w:basedOn w:val="Normalny"/>
    <w:qFormat/>
    <w:pPr>
      <w:autoSpaceDE/>
    </w:pPr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qFormat/>
    <w:pPr>
      <w:jc w:val="both"/>
    </w:pPr>
    <w:rPr>
      <w:sz w:val="22"/>
      <w:szCs w:val="22"/>
      <w:lang w:val="en-GB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widowControl w:val="0"/>
      <w:tabs>
        <w:tab w:val="center" w:pos="4320"/>
        <w:tab w:val="right" w:pos="8640"/>
      </w:tabs>
      <w:spacing w:before="100" w:after="100"/>
    </w:pPr>
    <w:rPr>
      <w:lang w:val="en-GB"/>
    </w:rPr>
  </w:style>
  <w:style w:type="paragraph" w:customStyle="1" w:styleId="Tekstpodstawowy21">
    <w:name w:val="Tekst podstawowy 21"/>
    <w:basedOn w:val="Normalny"/>
    <w:qFormat/>
    <w:pPr>
      <w:tabs>
        <w:tab w:val="left" w:pos="2136"/>
      </w:tabs>
      <w:spacing w:line="480" w:lineRule="auto"/>
    </w:pPr>
    <w:rPr>
      <w:rFonts w:ascii="Arial" w:hAnsi="Arial" w:cs="Arial"/>
      <w:i/>
      <w:iCs/>
      <w:sz w:val="20"/>
      <w:szCs w:val="20"/>
    </w:rPr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abela">
    <w:name w:val="tabela"/>
    <w:basedOn w:val="Normalny"/>
    <w:qFormat/>
    <w:pPr>
      <w:spacing w:before="40" w:after="40"/>
    </w:pPr>
    <w:rPr>
      <w:rFonts w:ascii="Tahoma" w:hAnsi="Tahoma" w:cs="Tahoma"/>
      <w:sz w:val="18"/>
      <w:szCs w:val="18"/>
    </w:rPr>
  </w:style>
  <w:style w:type="paragraph" w:customStyle="1" w:styleId="Legenda1">
    <w:name w:val="Legenda1"/>
    <w:basedOn w:val="Normalny"/>
    <w:next w:val="Normalny"/>
    <w:qFormat/>
    <w:pPr>
      <w:autoSpaceDE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styleId="NormalnyWeb">
    <w:name w:val="Normal (Web)"/>
    <w:basedOn w:val="Normalny"/>
    <w:uiPriority w:val="99"/>
    <w:qFormat/>
    <w:pPr>
      <w:spacing w:before="100" w:after="100"/>
    </w:pPr>
  </w:style>
  <w:style w:type="paragraph" w:customStyle="1" w:styleId="SOP-tekst">
    <w:name w:val="SOP-tekst"/>
    <w:basedOn w:val="Normalny"/>
    <w:qFormat/>
    <w:pPr>
      <w:widowControl w:val="0"/>
      <w:autoSpaceDE/>
      <w:spacing w:before="240"/>
      <w:jc w:val="both"/>
    </w:pPr>
    <w:rPr>
      <w:rFonts w:ascii="Arial" w:hAnsi="Arial" w:cs="Arial"/>
    </w:rPr>
  </w:style>
  <w:style w:type="paragraph" w:customStyle="1" w:styleId="Document1">
    <w:name w:val="Document[1]"/>
    <w:qFormat/>
    <w:pPr>
      <w:keepNext/>
      <w:keepLines/>
      <w:tabs>
        <w:tab w:val="left" w:pos="-720"/>
      </w:tabs>
    </w:pPr>
    <w:rPr>
      <w:rFonts w:ascii="CG Times;Times New Roman" w:eastAsia="Times New Roman;Times New Roman" w:hAnsi="CG Times;Times New Roman" w:cs="CG Times;Times New Roman"/>
      <w:lang w:val="en-US" w:bidi="ar-SA"/>
    </w:rPr>
  </w:style>
  <w:style w:type="paragraph" w:customStyle="1" w:styleId="Tekstpodstawowy31">
    <w:name w:val="Tekst podstawowy 31"/>
    <w:basedOn w:val="Normalny"/>
    <w:qFormat/>
    <w:pPr>
      <w:tabs>
        <w:tab w:val="left" w:pos="2136"/>
      </w:tabs>
      <w:spacing w:line="480" w:lineRule="auto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  <w:autoSpaceDE/>
    </w:pPr>
    <w:rPr>
      <w:rFonts w:ascii="Arial" w:hAnsi="Arial" w:cs="Arial"/>
      <w:sz w:val="22"/>
      <w:szCs w:val="22"/>
    </w:rPr>
  </w:style>
  <w:style w:type="paragraph" w:customStyle="1" w:styleId="Tekstpodstawowywcity31">
    <w:name w:val="Tekst podstawowy wcięty 31"/>
    <w:basedOn w:val="Normalny"/>
    <w:qFormat/>
    <w:pPr>
      <w:autoSpaceDE/>
      <w:ind w:left="-709"/>
      <w:jc w:val="both"/>
    </w:pPr>
    <w:rPr>
      <w:i/>
      <w:iCs/>
      <w:sz w:val="22"/>
      <w:szCs w:val="22"/>
    </w:rPr>
  </w:style>
  <w:style w:type="paragraph" w:customStyle="1" w:styleId="Opis1">
    <w:name w:val="Opis1"/>
    <w:basedOn w:val="Normalny"/>
    <w:qFormat/>
    <w:pPr>
      <w:autoSpaceDE/>
      <w:spacing w:before="60"/>
      <w:ind w:left="284" w:hanging="284"/>
    </w:pPr>
    <w:rPr>
      <w:rFonts w:ascii="Arial" w:hAnsi="Arial" w:cs="Arial"/>
      <w:b/>
      <w:bCs/>
      <w:sz w:val="20"/>
      <w:szCs w:val="20"/>
      <w:lang w:val="en-GB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;Times New Roman"/>
    </w:rPr>
  </w:style>
  <w:style w:type="paragraph" w:styleId="Tekstprzypisudolnego">
    <w:name w:val="footnote text"/>
    <w:basedOn w:val="Normalny"/>
    <w:uiPriority w:val="99"/>
    <w:pPr>
      <w:autoSpaceDE/>
    </w:pPr>
    <w:rPr>
      <w:rFonts w:eastAsia="Calibri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Liberation Serif;Times New Roma" w:eastAsia="Times New Roman;Times New Roman" w:hAnsi="Liberation Serif;Times New Roma" w:cs="Liberation Serif;Times New Roma"/>
      <w:color w:val="000000"/>
      <w:lang w:bidi="ar-SA"/>
    </w:rPr>
  </w:style>
  <w:style w:type="paragraph" w:customStyle="1" w:styleId="Stopkadfr">
    <w:name w:val="Stopka dfr"/>
    <w:qFormat/>
    <w:rPr>
      <w:rFonts w:ascii="Calibri" w:eastAsia="Calibri" w:hAnsi="Calibri" w:cs="Calibri"/>
      <w:color w:val="1D1D1D"/>
      <w:sz w:val="16"/>
      <w:szCs w:val="16"/>
      <w:lang w:bidi="ar-SA"/>
    </w:rPr>
  </w:style>
  <w:style w:type="paragraph" w:styleId="Bezodstpw">
    <w:name w:val="No Spacing"/>
    <w:qFormat/>
    <w:rPr>
      <w:rFonts w:ascii="Calibri" w:eastAsia="Times New Roman;Times New Roman" w:hAnsi="Calibri" w:cs="Calibri"/>
      <w:sz w:val="22"/>
      <w:szCs w:val="22"/>
      <w:lang w:bidi="ar-SA"/>
    </w:rPr>
  </w:style>
  <w:style w:type="paragraph" w:customStyle="1" w:styleId="Textpolewej">
    <w:name w:val="Text po lewej"/>
    <w:qFormat/>
    <w:rPr>
      <w:rFonts w:ascii="Calibri" w:eastAsia="Times New Roman;Times New Roman" w:hAnsi="Calibri" w:cs="Calibri"/>
      <w:b/>
      <w:color w:val="1D1D1D"/>
      <w:sz w:val="16"/>
      <w:szCs w:val="16"/>
      <w:lang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pPr>
      <w:textAlignment w:val="baseline"/>
    </w:pPr>
    <w:rPr>
      <w:rFonts w:ascii="Liberation Serif;Times New Roma" w:hAnsi="Liberation Serif;Times New Roma" w:cs="Lucida Sans"/>
      <w:kern w:val="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customStyle="1" w:styleId="markedcontent">
    <w:name w:val="markedcontent"/>
    <w:basedOn w:val="Domylnaczcionkaakapitu"/>
    <w:rsid w:val="006C0B4A"/>
  </w:style>
  <w:style w:type="table" w:styleId="Tabela-Siatka">
    <w:name w:val="Table Grid"/>
    <w:basedOn w:val="Standardowy"/>
    <w:rsid w:val="0041731B"/>
    <w:pPr>
      <w:suppressAutoHyphens w:val="0"/>
    </w:pPr>
    <w:rPr>
      <w:rFonts w:ascii="Calibri" w:eastAsia="Calibri" w:hAnsi="Calibri" w:cs="Times New Roman"/>
      <w:sz w:val="22"/>
      <w:szCs w:val="22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3655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 DO WYTYCZNYCH DLA WNIOSKODAWCÓW</vt:lpstr>
    </vt:vector>
  </TitlesOfParts>
  <Company/>
  <LinksUpToDate>false</LinksUpToDate>
  <CharactersWithSpaces>25536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 DO WYTYCZNYCH DLA WNIOSKODAWCÓW</dc:title>
  <dc:creator>monikab</dc:creator>
  <cp:lastModifiedBy>AGROREG S.A.</cp:lastModifiedBy>
  <cp:revision>107</cp:revision>
  <cp:lastPrinted>2020-04-21T09:16:00Z</cp:lastPrinted>
  <dcterms:created xsi:type="dcterms:W3CDTF">2020-09-03T07:48:00Z</dcterms:created>
  <dcterms:modified xsi:type="dcterms:W3CDTF">2024-03-12T11:47:00Z</dcterms:modified>
  <dc:language>pl-PL</dc:language>
</cp:coreProperties>
</file>