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AC04" w14:textId="77777777" w:rsidR="004F2A0A" w:rsidRPr="0084332A" w:rsidRDefault="00E43B4F">
      <w:pPr>
        <w:spacing w:line="264" w:lineRule="auto"/>
        <w:rPr>
          <w:rFonts w:asciiTheme="minorHAnsi" w:hAnsiTheme="minorHAnsi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>REZERWACJA WNIOSKU W SYSTEMIE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p w14:paraId="50C0185A" w14:textId="77777777" w:rsidR="004F2A0A" w:rsidRPr="0084332A" w:rsidRDefault="004F2A0A">
      <w:pPr>
        <w:spacing w:line="264" w:lineRule="auto"/>
        <w:rPr>
          <w:rFonts w:asciiTheme="minorHAnsi" w:hAnsiTheme="minorHAnsi" w:cs="Calibri"/>
          <w:b/>
          <w:sz w:val="20"/>
          <w:szCs w:val="20"/>
        </w:rPr>
      </w:pPr>
    </w:p>
    <w:p w14:paraId="74731B1F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DATA I GODZINA WPŁYWU WNIOSKU: …………………………………     </w:t>
      </w:r>
      <w:r w:rsidRPr="0084332A">
        <w:rPr>
          <w:rFonts w:asciiTheme="minorHAnsi" w:hAnsiTheme="minorHAnsi" w:cs="Calibri"/>
          <w:sz w:val="20"/>
          <w:szCs w:val="20"/>
        </w:rPr>
        <w:tab/>
      </w:r>
    </w:p>
    <w:p w14:paraId="7EE459B6" w14:textId="77777777" w:rsidR="004F2A0A" w:rsidRPr="0084332A" w:rsidRDefault="004F2A0A">
      <w:pPr>
        <w:spacing w:line="264" w:lineRule="auto"/>
        <w:rPr>
          <w:rFonts w:asciiTheme="minorHAnsi" w:hAnsiTheme="minorHAnsi" w:cs="Calibri"/>
          <w:sz w:val="20"/>
          <w:szCs w:val="20"/>
        </w:rPr>
      </w:pPr>
    </w:p>
    <w:p w14:paraId="1952993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WNIOSEK O POŻYCZKĘ NR …………….……………………</w:t>
      </w:r>
    </w:p>
    <w:p w14:paraId="10CCEE29" w14:textId="77777777" w:rsidR="004F2A0A" w:rsidRPr="0084332A" w:rsidRDefault="00E43B4F">
      <w:pPr>
        <w:spacing w:line="264" w:lineRule="auto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………………………………….</w:t>
      </w:r>
    </w:p>
    <w:p w14:paraId="20D95531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ab/>
        <w:t xml:space="preserve">         podpis</w:t>
      </w:r>
    </w:p>
    <w:p w14:paraId="4CA5F86A" w14:textId="77777777" w:rsidR="004F2A0A" w:rsidRPr="0084332A" w:rsidRDefault="00E43B4F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  <w:r w:rsidRPr="0084332A">
        <w:rPr>
          <w:rFonts w:asciiTheme="minorHAnsi" w:hAnsiTheme="minorHAns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31" behindDoc="0" locked="0" layoutInCell="0" allowOverlap="1" wp14:anchorId="3064F3D0" wp14:editId="2BEA42D0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6430010" cy="635"/>
                <wp:effectExtent l="0" t="0" r="0" b="0"/>
                <wp:wrapNone/>
                <wp:docPr id="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240" cy="0"/>
                        </a:xfrm>
                        <a:prstGeom prst="line">
                          <a:avLst/>
                        </a:prstGeom>
                        <a:ln w="2232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7BFB4" id="Łącznik prostoliniowy 11" o:spid="_x0000_s1026" style="position:absolute;z-index:3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2.6pt,11.35pt" to="508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" o:allowincell="f" strokeweight=".62mm">
                <v:stroke joinstyle="miter" endcap="square"/>
              </v:line>
            </w:pict>
          </mc:Fallback>
        </mc:AlternateContent>
      </w:r>
    </w:p>
    <w:p w14:paraId="1637DC84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sz w:val="20"/>
          <w:szCs w:val="20"/>
          <w:lang w:eastAsia="pl-PL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1985"/>
        <w:gridCol w:w="283"/>
        <w:gridCol w:w="3434"/>
      </w:tblGrid>
      <w:tr w:rsidR="004F2A0A" w:rsidRPr="0084332A" w14:paraId="608045EB" w14:textId="77777777">
        <w:tc>
          <w:tcPr>
            <w:tcW w:w="3227" w:type="dxa"/>
            <w:vMerge w:val="restart"/>
            <w:vAlign w:val="center"/>
          </w:tcPr>
          <w:p w14:paraId="78137DE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Źródło informacji o Funduszu Pożyczkowym: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211D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7C030F96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Pośrednik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9ED53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C92382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Już korzystałem z pożyczki w ARR „AGROREG” S.A.</w:t>
            </w:r>
          </w:p>
        </w:tc>
      </w:tr>
      <w:tr w:rsidR="004F2A0A" w:rsidRPr="0084332A" w14:paraId="04784E3B" w14:textId="77777777">
        <w:tc>
          <w:tcPr>
            <w:tcW w:w="3227" w:type="dxa"/>
            <w:vMerge/>
            <w:vAlign w:val="center"/>
          </w:tcPr>
          <w:p w14:paraId="340732D8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6669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90A1B00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Znajomi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A3AC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2A25BAB4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Reklama stacjonarna</w:t>
            </w:r>
          </w:p>
        </w:tc>
      </w:tr>
      <w:tr w:rsidR="004F2A0A" w:rsidRPr="0084332A" w14:paraId="6F996B96" w14:textId="77777777">
        <w:tc>
          <w:tcPr>
            <w:tcW w:w="3227" w:type="dxa"/>
            <w:vMerge/>
            <w:vAlign w:val="center"/>
          </w:tcPr>
          <w:p w14:paraId="165DE1D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9AC4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3ABA1F81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Prasa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76A96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61A0C459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TV, Radio</w:t>
            </w:r>
          </w:p>
        </w:tc>
      </w:tr>
      <w:tr w:rsidR="004F2A0A" w:rsidRPr="0084332A" w14:paraId="5F47714B" w14:textId="77777777">
        <w:tc>
          <w:tcPr>
            <w:tcW w:w="3227" w:type="dxa"/>
            <w:vMerge/>
            <w:vAlign w:val="center"/>
          </w:tcPr>
          <w:p w14:paraId="6BC150DA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7A2AB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138747B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Internet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5DFD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000000"/>
            </w:tcBorders>
          </w:tcPr>
          <w:p w14:paraId="06F77B72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Inne ?……………………</w:t>
            </w:r>
          </w:p>
        </w:tc>
      </w:tr>
    </w:tbl>
    <w:p w14:paraId="52D242E1" w14:textId="77777777" w:rsidR="004F2A0A" w:rsidRPr="0084332A" w:rsidRDefault="004F2A0A">
      <w:pPr>
        <w:spacing w:line="264" w:lineRule="auto"/>
        <w:ind w:left="6372"/>
        <w:rPr>
          <w:rFonts w:asciiTheme="minorHAnsi" w:hAnsiTheme="minorHAnsi" w:cs="Calibri"/>
          <w:b/>
          <w:sz w:val="20"/>
          <w:szCs w:val="20"/>
        </w:rPr>
      </w:pPr>
    </w:p>
    <w:p w14:paraId="675C9C82" w14:textId="77777777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sz w:val="20"/>
          <w:szCs w:val="20"/>
        </w:rPr>
        <w:t>…………….……………………                                                                                                             …………………………………..</w:t>
      </w:r>
    </w:p>
    <w:p w14:paraId="66ED2135" w14:textId="77777777" w:rsidR="004F2A0A" w:rsidRPr="0084332A" w:rsidRDefault="00E43B4F">
      <w:pPr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>pieczęć firmowa Wnioskującego</w:t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</w:t>
      </w:r>
      <w:r w:rsidRPr="0084332A">
        <w:rPr>
          <w:rFonts w:asciiTheme="minorHAnsi" w:hAnsiTheme="minorHAnsi" w:cs="Calibri"/>
          <w:sz w:val="20"/>
          <w:szCs w:val="20"/>
        </w:rPr>
        <w:tab/>
        <w:t xml:space="preserve">                              miejscowość, data</w:t>
      </w:r>
    </w:p>
    <w:p w14:paraId="321FE35E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C626352" w14:textId="77777777" w:rsidR="004F2A0A" w:rsidRPr="0084332A" w:rsidRDefault="00E43B4F">
      <w:pPr>
        <w:pStyle w:val="Bezodstpw"/>
        <w:ind w:left="4248" w:right="360"/>
        <w:rPr>
          <w:rFonts w:asciiTheme="minorHAnsi" w:hAnsiTheme="minorHAnsi" w:cs="Times New Roman;Times New Roman"/>
          <w:b/>
          <w:sz w:val="20"/>
          <w:szCs w:val="20"/>
        </w:rPr>
      </w:pPr>
      <w:r w:rsidRPr="0084332A">
        <w:rPr>
          <w:rFonts w:asciiTheme="minorHAnsi" w:hAnsiTheme="minorHAnsi" w:cs="Times New Roman;Times New Roman"/>
          <w:b/>
          <w:sz w:val="20"/>
          <w:szCs w:val="20"/>
        </w:rPr>
        <w:t>Agencja Rozwoju Regionalnego AGROREG S.A.</w:t>
      </w:r>
    </w:p>
    <w:p w14:paraId="3588EFEC" w14:textId="77777777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57-402 Nowa Ruda, ul. Kłodzka 27</w:t>
      </w:r>
      <w:r w:rsidRPr="0084332A">
        <w:rPr>
          <w:rFonts w:asciiTheme="minorHAnsi" w:hAnsiTheme="minorHAnsi" w:cs="Times New Roman;Times New Roman"/>
          <w:sz w:val="20"/>
          <w:szCs w:val="20"/>
        </w:rPr>
        <w:tab/>
      </w:r>
    </w:p>
    <w:p w14:paraId="6168EDE0" w14:textId="49B799F2" w:rsidR="004F2A0A" w:rsidRPr="0084332A" w:rsidRDefault="00E43B4F">
      <w:pPr>
        <w:pStyle w:val="Bezodstpw"/>
        <w:ind w:left="3540" w:right="36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 xml:space="preserve">tel./fax 74 872 </w:t>
      </w:r>
      <w:r w:rsidR="0095596B">
        <w:rPr>
          <w:rFonts w:asciiTheme="minorHAnsi" w:hAnsiTheme="minorHAnsi" w:cs="Times New Roman;Times New Roman"/>
          <w:sz w:val="20"/>
          <w:szCs w:val="20"/>
        </w:rPr>
        <w:t>70 43</w:t>
      </w:r>
      <w:r w:rsidRPr="0084332A">
        <w:rPr>
          <w:rFonts w:asciiTheme="minorHAnsi" w:hAnsiTheme="minorHAnsi" w:cs="Times New Roman;Times New Roman"/>
          <w:sz w:val="20"/>
          <w:szCs w:val="20"/>
        </w:rPr>
        <w:t xml:space="preserve">, </w:t>
      </w:r>
      <w:r w:rsidR="00B33348">
        <w:rPr>
          <w:rFonts w:asciiTheme="minorHAnsi" w:hAnsiTheme="minorHAnsi" w:cs="Times New Roman;Times New Roman"/>
          <w:sz w:val="20"/>
          <w:szCs w:val="20"/>
        </w:rPr>
        <w:t>512 737 216</w:t>
      </w:r>
    </w:p>
    <w:p w14:paraId="117A8C9C" w14:textId="28D1BACB" w:rsidR="004F2A0A" w:rsidRPr="0084332A" w:rsidRDefault="00E43B4F">
      <w:pPr>
        <w:pStyle w:val="Bezodstpw"/>
        <w:ind w:left="3540" w:firstLine="708"/>
        <w:rPr>
          <w:rFonts w:asciiTheme="minorHAnsi" w:hAnsiTheme="minorHAnsi" w:cs="Times New Roman;Times New Roman"/>
          <w:sz w:val="20"/>
          <w:szCs w:val="20"/>
        </w:rPr>
      </w:pPr>
      <w:r w:rsidRPr="0084332A">
        <w:rPr>
          <w:rFonts w:asciiTheme="minorHAnsi" w:hAnsiTheme="minorHAnsi" w:cs="Times New Roman;Times New Roman"/>
          <w:sz w:val="20"/>
          <w:szCs w:val="20"/>
        </w:rPr>
        <w:t>www.</w:t>
      </w:r>
      <w:r w:rsidR="00B33348">
        <w:rPr>
          <w:rFonts w:asciiTheme="minorHAnsi" w:hAnsiTheme="minorHAnsi" w:cs="Times New Roman;Times New Roman"/>
          <w:sz w:val="20"/>
          <w:szCs w:val="20"/>
        </w:rPr>
        <w:t>agroreg.com.pl</w:t>
      </w:r>
    </w:p>
    <w:p w14:paraId="2570F52B" w14:textId="77777777" w:rsidR="004F2A0A" w:rsidRPr="0084332A" w:rsidRDefault="004F2A0A">
      <w:pPr>
        <w:rPr>
          <w:rFonts w:asciiTheme="minorHAnsi" w:hAnsiTheme="minorHAnsi" w:cs="Calibri"/>
          <w:b/>
          <w:sz w:val="20"/>
          <w:szCs w:val="20"/>
        </w:rPr>
      </w:pPr>
    </w:p>
    <w:p w14:paraId="797A4ACF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614A99ED" w14:textId="6CFA7DDB" w:rsidR="004F2A0A" w:rsidRPr="0084332A" w:rsidRDefault="00E43B4F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84332A">
        <w:rPr>
          <w:rFonts w:asciiTheme="minorHAnsi" w:hAnsiTheme="minorHAnsi" w:cs="Calibri"/>
          <w:b/>
          <w:sz w:val="20"/>
          <w:szCs w:val="20"/>
        </w:rPr>
        <w:t xml:space="preserve">WNIOSEK O POŻYCZKĘ </w:t>
      </w:r>
      <w:r w:rsidR="00C202E0">
        <w:rPr>
          <w:rFonts w:asciiTheme="minorHAnsi" w:hAnsiTheme="minorHAnsi" w:cs="Calibri"/>
          <w:b/>
          <w:sz w:val="20"/>
          <w:szCs w:val="20"/>
        </w:rPr>
        <w:t>PROROZWOJOW</w:t>
      </w:r>
      <w:r w:rsidR="00F744AF">
        <w:rPr>
          <w:rFonts w:asciiTheme="minorHAnsi" w:hAnsiTheme="minorHAnsi" w:cs="Calibri"/>
          <w:b/>
          <w:sz w:val="20"/>
          <w:szCs w:val="20"/>
        </w:rPr>
        <w:t>Ą III</w:t>
      </w:r>
    </w:p>
    <w:p w14:paraId="49DDB2EA" w14:textId="77777777" w:rsidR="004F2A0A" w:rsidRPr="0084332A" w:rsidRDefault="004F2A0A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5925A64E" w14:textId="77777777" w:rsidR="004F2A0A" w:rsidRPr="0084332A" w:rsidRDefault="00E43B4F">
      <w:pPr>
        <w:pStyle w:val="Nagwek2"/>
        <w:spacing w:before="0"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A. DANE WNIOSKODAWCY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4"/>
        <w:gridCol w:w="1708"/>
        <w:gridCol w:w="1848"/>
        <w:gridCol w:w="2121"/>
      </w:tblGrid>
      <w:tr w:rsidR="00F744AF" w:rsidRPr="0087324D" w14:paraId="3C823764" w14:textId="77777777" w:rsidTr="00AF3187">
        <w:trPr>
          <w:cantSplit/>
          <w:trHeight w:val="294"/>
          <w:jc w:val="center"/>
        </w:trPr>
        <w:tc>
          <w:tcPr>
            <w:tcW w:w="10201" w:type="dxa"/>
            <w:gridSpan w:val="4"/>
            <w:shd w:val="clear" w:color="auto" w:fill="C6D9F1" w:themeFill="text2" w:themeFillTint="33"/>
            <w:vAlign w:val="center"/>
          </w:tcPr>
          <w:p w14:paraId="7DB24EB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Proszę o </w:t>
            </w:r>
            <w:r w:rsidRPr="00E86DD5">
              <w:rPr>
                <w:rFonts w:asciiTheme="minorHAnsi" w:hAnsiTheme="minorHAnsi" w:cstheme="minorHAnsi"/>
                <w:sz w:val="20"/>
                <w:szCs w:val="20"/>
                <w:shd w:val="clear" w:color="auto" w:fill="C6D9F1" w:themeFill="text2" w:themeFillTint="33"/>
              </w:rPr>
              <w:t>podanie następujących danych:</w:t>
            </w:r>
          </w:p>
        </w:tc>
      </w:tr>
      <w:tr w:rsidR="00F744AF" w:rsidRPr="0087324D" w14:paraId="6CBCD9F1" w14:textId="77777777" w:rsidTr="00AF3187">
        <w:trPr>
          <w:trHeight w:val="549"/>
          <w:jc w:val="center"/>
        </w:trPr>
        <w:tc>
          <w:tcPr>
            <w:tcW w:w="4524" w:type="dxa"/>
            <w:vAlign w:val="center"/>
          </w:tcPr>
          <w:p w14:paraId="6A93D5A9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Pełna nazwa przedsiębiorcy</w:t>
            </w:r>
          </w:p>
          <w:p w14:paraId="4478A889" w14:textId="77777777" w:rsidR="00F744AF" w:rsidRPr="0087324D" w:rsidRDefault="00F744AF" w:rsidP="00AF3187">
            <w:pPr>
              <w:tabs>
                <w:tab w:val="num" w:pos="284"/>
                <w:tab w:val="num" w:pos="351"/>
              </w:tabs>
              <w:ind w:left="351" w:hanging="3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(zgodnie z dokumentami rejestrowymi firmy)</w:t>
            </w:r>
          </w:p>
        </w:tc>
        <w:tc>
          <w:tcPr>
            <w:tcW w:w="5677" w:type="dxa"/>
            <w:gridSpan w:val="3"/>
            <w:vAlign w:val="center"/>
          </w:tcPr>
          <w:p w14:paraId="63E65813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D8AD40" w14:textId="77777777" w:rsidR="00F744AF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37E1A2" w14:textId="77777777" w:rsidR="001329A0" w:rsidRDefault="001329A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DB59C" w14:textId="77777777" w:rsidR="001329A0" w:rsidRPr="0087324D" w:rsidRDefault="001329A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5CEE210" w14:textId="77777777" w:rsidTr="00AF3187">
        <w:trPr>
          <w:trHeight w:val="656"/>
          <w:jc w:val="center"/>
        </w:trPr>
        <w:tc>
          <w:tcPr>
            <w:tcW w:w="4524" w:type="dxa"/>
            <w:vAlign w:val="center"/>
          </w:tcPr>
          <w:p w14:paraId="2401DC34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Adres korespondencyjny </w:t>
            </w:r>
          </w:p>
        </w:tc>
        <w:tc>
          <w:tcPr>
            <w:tcW w:w="5677" w:type="dxa"/>
            <w:gridSpan w:val="3"/>
            <w:vAlign w:val="center"/>
          </w:tcPr>
          <w:p w14:paraId="548F4CF2" w14:textId="77777777" w:rsidR="00F744AF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1CB6A" w14:textId="77777777" w:rsidR="001329A0" w:rsidRDefault="001329A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96EDC" w14:textId="77777777" w:rsidR="001329A0" w:rsidRPr="0087324D" w:rsidRDefault="001329A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B2F455C" w14:textId="77777777" w:rsidTr="00AF3187">
        <w:trPr>
          <w:trHeight w:val="762"/>
          <w:jc w:val="center"/>
        </w:trPr>
        <w:tc>
          <w:tcPr>
            <w:tcW w:w="4524" w:type="dxa"/>
            <w:vAlign w:val="center"/>
          </w:tcPr>
          <w:p w14:paraId="2CC34845" w14:textId="3C8A7C9E" w:rsidR="00F744AF" w:rsidRPr="0087324D" w:rsidRDefault="0001276B" w:rsidP="00F744AF">
            <w:pPr>
              <w:pStyle w:val="Akapitzlist"/>
              <w:numPr>
                <w:ilvl w:val="0"/>
                <w:numId w:val="15"/>
              </w:numPr>
              <w:tabs>
                <w:tab w:val="num" w:pos="284"/>
                <w:tab w:val="num" w:pos="351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Osoba uprawniona do kontaktów w sprawach dotyczących wniosku </w:t>
            </w:r>
            <w:r w:rsidR="00F744AF" w:rsidRPr="0087324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(imię i nazwisko – stanowisko)</w:t>
            </w:r>
          </w:p>
        </w:tc>
        <w:tc>
          <w:tcPr>
            <w:tcW w:w="5677" w:type="dxa"/>
            <w:gridSpan w:val="3"/>
            <w:vAlign w:val="center"/>
          </w:tcPr>
          <w:p w14:paraId="5AB84B5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0B355DE" w14:textId="77777777" w:rsidTr="00AF3187">
        <w:trPr>
          <w:trHeight w:val="523"/>
          <w:jc w:val="center"/>
        </w:trPr>
        <w:tc>
          <w:tcPr>
            <w:tcW w:w="4524" w:type="dxa"/>
            <w:vAlign w:val="center"/>
          </w:tcPr>
          <w:p w14:paraId="0F84C4D3" w14:textId="1B4ADD96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Tel.</w:t>
            </w:r>
            <w:r w:rsidR="00C80F9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202E0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r w:rsidR="00C80F98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</w:tc>
        <w:tc>
          <w:tcPr>
            <w:tcW w:w="5677" w:type="dxa"/>
            <w:gridSpan w:val="3"/>
            <w:vAlign w:val="center"/>
          </w:tcPr>
          <w:p w14:paraId="737F836E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1F650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4AE" w:rsidRPr="0087324D" w14:paraId="338E1047" w14:textId="77777777" w:rsidTr="00AF3187">
        <w:trPr>
          <w:trHeight w:val="523"/>
          <w:jc w:val="center"/>
        </w:trPr>
        <w:tc>
          <w:tcPr>
            <w:tcW w:w="4524" w:type="dxa"/>
            <w:vAlign w:val="center"/>
          </w:tcPr>
          <w:p w14:paraId="238EED05" w14:textId="04FAD5A1" w:rsidR="007354AE" w:rsidRPr="0001276B" w:rsidRDefault="007354AE" w:rsidP="00F744AF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276B">
              <w:rPr>
                <w:rFonts w:eastAsia="Times New Roman" w:cs="Calibri"/>
                <w:sz w:val="20"/>
                <w:szCs w:val="20"/>
                <w:lang w:eastAsia="pl-PL"/>
              </w:rPr>
              <w:t>Data rozpoczęcia działalności gospodarczej</w:t>
            </w:r>
          </w:p>
        </w:tc>
        <w:tc>
          <w:tcPr>
            <w:tcW w:w="5677" w:type="dxa"/>
            <w:gridSpan w:val="3"/>
            <w:vAlign w:val="center"/>
          </w:tcPr>
          <w:p w14:paraId="3D279BBA" w14:textId="77777777" w:rsidR="007354AE" w:rsidRPr="0087324D" w:rsidRDefault="007354AE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1C6269AD" w14:textId="77777777" w:rsidTr="00AF3187">
        <w:trPr>
          <w:trHeight w:val="1387"/>
          <w:jc w:val="center"/>
        </w:trPr>
        <w:tc>
          <w:tcPr>
            <w:tcW w:w="4524" w:type="dxa"/>
            <w:vAlign w:val="center"/>
          </w:tcPr>
          <w:p w14:paraId="5AF21AC3" w14:textId="77777777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Forma opodatkowania</w:t>
            </w:r>
          </w:p>
        </w:tc>
        <w:tc>
          <w:tcPr>
            <w:tcW w:w="5677" w:type="dxa"/>
            <w:gridSpan w:val="3"/>
          </w:tcPr>
          <w:p w14:paraId="14F98103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9326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Ryczałt od przychodów ewidencjonowanych</w:t>
            </w:r>
          </w:p>
          <w:p w14:paraId="42D6FF38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04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 Karta podatkowa</w:t>
            </w:r>
          </w:p>
          <w:p w14:paraId="4D09EAD9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67477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Księga przychodów i rozchodów</w:t>
            </w:r>
          </w:p>
          <w:p w14:paraId="10836911" w14:textId="77777777" w:rsidR="00F744AF" w:rsidRPr="0087324D" w:rsidRDefault="00F744AF" w:rsidP="00AF3187">
            <w:pPr>
              <w:autoSpaceDN w:val="0"/>
              <w:spacing w:after="120"/>
              <w:ind w:left="-64" w:firstLine="6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6610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Księgi handlowe</w:t>
            </w:r>
          </w:p>
        </w:tc>
      </w:tr>
      <w:tr w:rsidR="00F744AF" w:rsidRPr="0087324D" w14:paraId="6959A872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67CC3AE" w14:textId="4E1C5DB3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posiada siedzibę </w:t>
            </w:r>
            <w:r w:rsidR="00C202E0">
              <w:rPr>
                <w:rFonts w:asciiTheme="minorHAnsi" w:hAnsiTheme="minorHAnsi" w:cstheme="minorHAnsi"/>
                <w:sz w:val="20"/>
                <w:szCs w:val="20"/>
              </w:rPr>
              <w:t xml:space="preserve">lub                 oddział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na terenie województwa </w:t>
            </w:r>
            <w:r w:rsidR="00F039BA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923F11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5677" w:type="dxa"/>
            <w:gridSpan w:val="3"/>
            <w:vAlign w:val="center"/>
          </w:tcPr>
          <w:p w14:paraId="7B6B95AB" w14:textId="20193896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1369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94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8932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6AE40CB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2FA009D6" w14:textId="209BE37B" w:rsidR="00F744AF" w:rsidRPr="0087324D" w:rsidRDefault="00F744AF" w:rsidP="00F744AF">
            <w:pPr>
              <w:pStyle w:val="Akapitzlist"/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Czy Wnioskodawca prowadzi działalność na </w:t>
            </w:r>
            <w:r w:rsidR="00923F11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terenie województwa </w:t>
            </w:r>
            <w:r w:rsidR="00CB5BFD">
              <w:rPr>
                <w:rFonts w:asciiTheme="minorHAnsi" w:hAnsiTheme="minorHAnsi" w:cstheme="minorHAnsi"/>
                <w:sz w:val="20"/>
                <w:szCs w:val="20"/>
              </w:rPr>
              <w:t>wielkopolskiego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7" w:type="dxa"/>
            <w:gridSpan w:val="3"/>
            <w:vAlign w:val="center"/>
          </w:tcPr>
          <w:p w14:paraId="29A62A37" w14:textId="168F4545" w:rsidR="00F744AF" w:rsidRPr="0087324D" w:rsidRDefault="00000000" w:rsidP="00AF318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4551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AE0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67584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C202E0" w:rsidRPr="0087324D" w14:paraId="205BE953" w14:textId="77777777" w:rsidTr="00D83A34">
        <w:trPr>
          <w:trHeight w:val="226"/>
          <w:jc w:val="center"/>
        </w:trPr>
        <w:tc>
          <w:tcPr>
            <w:tcW w:w="4524" w:type="dxa"/>
            <w:vAlign w:val="center"/>
          </w:tcPr>
          <w:p w14:paraId="02065F56" w14:textId="3E05CEEE" w:rsidR="00C202E0" w:rsidRPr="005F1F4B" w:rsidRDefault="009A7C6C" w:rsidP="009A7C6C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C6C">
              <w:rPr>
                <w:rFonts w:asciiTheme="minorHAnsi" w:hAnsiTheme="minorHAnsi" w:cstheme="minorHAnsi"/>
                <w:sz w:val="20"/>
                <w:szCs w:val="20"/>
              </w:rPr>
              <w:t>Wnioskodawca posiada siedzibę lub oddział</w:t>
            </w:r>
            <w:r w:rsidR="00923F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3F11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9A7C6C">
              <w:rPr>
                <w:rFonts w:asciiTheme="minorHAnsi" w:hAnsiTheme="minorHAnsi" w:cstheme="minorHAnsi"/>
                <w:sz w:val="20"/>
                <w:szCs w:val="20"/>
              </w:rPr>
              <w:t xml:space="preserve"> na terenie wiejskich obszarów funkcjonalnych województwa wielkopolskiego lub na terenie </w:t>
            </w:r>
            <w:r w:rsidR="005F1F4B">
              <w:rPr>
                <w:rFonts w:asciiTheme="minorHAnsi" w:hAnsiTheme="minorHAnsi" w:cstheme="minorHAnsi"/>
                <w:sz w:val="20"/>
                <w:szCs w:val="20"/>
              </w:rPr>
              <w:t>OSI</w:t>
            </w:r>
            <w:r w:rsidR="00923F11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9A7C6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677" w:type="dxa"/>
            <w:gridSpan w:val="3"/>
            <w:vAlign w:val="center"/>
          </w:tcPr>
          <w:p w14:paraId="4DDFDE31" w14:textId="38BB92EE" w:rsidR="00C202E0" w:rsidRDefault="00C5338C" w:rsidP="00AF318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37528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02E0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28764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2E0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202E0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986117" w:rsidRPr="0087324D" w14:paraId="1FE3708A" w14:textId="77777777" w:rsidTr="00D83A34">
        <w:trPr>
          <w:trHeight w:val="226"/>
          <w:jc w:val="center"/>
        </w:trPr>
        <w:tc>
          <w:tcPr>
            <w:tcW w:w="4524" w:type="dxa"/>
            <w:vAlign w:val="center"/>
          </w:tcPr>
          <w:p w14:paraId="4E9232EE" w14:textId="344B0C8E" w:rsidR="00986117" w:rsidRPr="009A7C6C" w:rsidRDefault="00986117" w:rsidP="009A7C6C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C6C">
              <w:rPr>
                <w:rFonts w:eastAsia="Times New Roman" w:cs="Calibri"/>
                <w:sz w:val="20"/>
                <w:szCs w:val="20"/>
                <w:lang w:eastAsia="pl-PL"/>
              </w:rPr>
              <w:t>Wnioskodawca jest przedsiębiorstwem typu start’up</w:t>
            </w:r>
            <w:r w:rsidR="00054C7F">
              <w:rPr>
                <w:rFonts w:eastAsia="Times New Roman" w:cs="Calibri"/>
                <w:sz w:val="20"/>
                <w:szCs w:val="20"/>
                <w:lang w:eastAsia="pl-PL"/>
              </w:rPr>
              <w:t>?</w:t>
            </w:r>
            <w:r w:rsidRPr="009A7C6C">
              <w:rPr>
                <w:rFonts w:eastAsia="Times New Roman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5677" w:type="dxa"/>
            <w:gridSpan w:val="3"/>
            <w:vAlign w:val="center"/>
          </w:tcPr>
          <w:p w14:paraId="59B8C17B" w14:textId="5FB614B2" w:rsidR="00986117" w:rsidRDefault="009A7C6C" w:rsidP="00AF318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27046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5658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6011C968" w14:textId="77777777" w:rsidTr="00AF3187">
        <w:trPr>
          <w:trHeight w:val="226"/>
          <w:jc w:val="center"/>
        </w:trPr>
        <w:tc>
          <w:tcPr>
            <w:tcW w:w="4524" w:type="dxa"/>
            <w:vMerge w:val="restart"/>
            <w:vAlign w:val="center"/>
          </w:tcPr>
          <w:p w14:paraId="45F88A28" w14:textId="77777777" w:rsidR="00F744AF" w:rsidRPr="0087324D" w:rsidRDefault="00F744AF" w:rsidP="009A7C6C">
            <w:pPr>
              <w:pStyle w:val="Akapitzlist"/>
              <w:numPr>
                <w:ilvl w:val="0"/>
                <w:numId w:val="15"/>
              </w:numPr>
              <w:suppressAutoHyphens w:val="0"/>
              <w:autoSpaceDN w:val="0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1708" w:type="dxa"/>
            <w:vAlign w:val="center"/>
          </w:tcPr>
          <w:p w14:paraId="6AD8F546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01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osoba fizyczna</w:t>
            </w:r>
          </w:p>
        </w:tc>
        <w:tc>
          <w:tcPr>
            <w:tcW w:w="1848" w:type="dxa"/>
            <w:vAlign w:val="center"/>
          </w:tcPr>
          <w:p w14:paraId="204668FB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785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cywilna</w:t>
            </w:r>
          </w:p>
        </w:tc>
        <w:tc>
          <w:tcPr>
            <w:tcW w:w="2121" w:type="dxa"/>
            <w:vAlign w:val="center"/>
          </w:tcPr>
          <w:p w14:paraId="4836240C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7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jawna</w:t>
            </w:r>
          </w:p>
        </w:tc>
      </w:tr>
      <w:tr w:rsidR="00F744AF" w:rsidRPr="0087324D" w14:paraId="3D43D83A" w14:textId="77777777" w:rsidTr="00AF3187">
        <w:trPr>
          <w:trHeight w:val="240"/>
          <w:jc w:val="center"/>
        </w:trPr>
        <w:tc>
          <w:tcPr>
            <w:tcW w:w="4524" w:type="dxa"/>
            <w:vMerge/>
            <w:vAlign w:val="center"/>
          </w:tcPr>
          <w:p w14:paraId="25688DF3" w14:textId="77777777" w:rsidR="00F744AF" w:rsidRPr="0087324D" w:rsidRDefault="00F744AF" w:rsidP="009A7C6C">
            <w:pPr>
              <w:numPr>
                <w:ilvl w:val="0"/>
                <w:numId w:val="15"/>
              </w:numPr>
              <w:tabs>
                <w:tab w:val="num" w:pos="786"/>
              </w:tabs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</w:tcPr>
          <w:p w14:paraId="371A5DB9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6773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z o.o.</w:t>
            </w:r>
          </w:p>
        </w:tc>
        <w:tc>
          <w:tcPr>
            <w:tcW w:w="1848" w:type="dxa"/>
            <w:vAlign w:val="center"/>
          </w:tcPr>
          <w:p w14:paraId="098A4FC3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478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spółka akcyjna</w:t>
            </w:r>
          </w:p>
        </w:tc>
        <w:tc>
          <w:tcPr>
            <w:tcW w:w="2121" w:type="dxa"/>
            <w:vAlign w:val="center"/>
          </w:tcPr>
          <w:p w14:paraId="1A229F3E" w14:textId="77777777" w:rsidR="00F744AF" w:rsidRPr="0087324D" w:rsidRDefault="00000000" w:rsidP="00AF318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7658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inna………..</w:t>
            </w:r>
          </w:p>
        </w:tc>
      </w:tr>
      <w:tr w:rsidR="009A7C6C" w:rsidRPr="0087324D" w14:paraId="05371886" w14:textId="77777777" w:rsidTr="00B046B9">
        <w:trPr>
          <w:trHeight w:val="605"/>
          <w:jc w:val="center"/>
        </w:trPr>
        <w:tc>
          <w:tcPr>
            <w:tcW w:w="4524" w:type="dxa"/>
            <w:vAlign w:val="center"/>
          </w:tcPr>
          <w:p w14:paraId="475AB69F" w14:textId="4CCF5987" w:rsidR="009A7C6C" w:rsidRPr="007354AE" w:rsidRDefault="009A7C6C" w:rsidP="007354AE">
            <w:pPr>
              <w:pStyle w:val="Akapitzlist"/>
              <w:numPr>
                <w:ilvl w:val="0"/>
                <w:numId w:val="33"/>
              </w:numPr>
              <w:tabs>
                <w:tab w:val="num" w:pos="786"/>
              </w:tabs>
              <w:suppressAutoHyphens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4AE">
              <w:rPr>
                <w:rFonts w:asciiTheme="minorHAnsi" w:hAnsiTheme="minorHAnsi" w:cstheme="minorHAnsi"/>
                <w:sz w:val="20"/>
                <w:szCs w:val="20"/>
              </w:rPr>
              <w:t>Czy Wnioskodawca jest płatnikiem podatku VAT?</w:t>
            </w:r>
          </w:p>
        </w:tc>
        <w:tc>
          <w:tcPr>
            <w:tcW w:w="5677" w:type="dxa"/>
            <w:gridSpan w:val="3"/>
            <w:vAlign w:val="center"/>
          </w:tcPr>
          <w:p w14:paraId="7CC74F38" w14:textId="75D154E3" w:rsidR="009A7C6C" w:rsidRDefault="009A7C6C" w:rsidP="00AF318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20180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6385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744AF" w:rsidRPr="0087324D" w14:paraId="427E7CD9" w14:textId="77777777" w:rsidTr="00AF3187">
        <w:trPr>
          <w:trHeight w:val="2218"/>
          <w:jc w:val="center"/>
        </w:trPr>
        <w:tc>
          <w:tcPr>
            <w:tcW w:w="4524" w:type="dxa"/>
            <w:vAlign w:val="center"/>
          </w:tcPr>
          <w:p w14:paraId="6ECB0694" w14:textId="41571CA3" w:rsidR="00F744AF" w:rsidRPr="007354AE" w:rsidRDefault="00F744AF" w:rsidP="007354AE">
            <w:pPr>
              <w:pStyle w:val="Akapitzlist"/>
              <w:numPr>
                <w:ilvl w:val="0"/>
                <w:numId w:val="33"/>
              </w:numPr>
              <w:tabs>
                <w:tab w:val="num" w:pos="786"/>
              </w:tabs>
              <w:suppressAutoHyphens w:val="0"/>
              <w:autoSpaceDN w:val="0"/>
              <w:spacing w:before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4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Wielkość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7DC84FFA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11F89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6709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mikro </w:t>
            </w:r>
          </w:p>
          <w:p w14:paraId="0E138C09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1EEFF0C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10 pracowników, i którego roczny obrót lub roczna suma bilansowa nie przekracza 2 milionów EUR).</w:t>
            </w:r>
          </w:p>
        </w:tc>
        <w:tc>
          <w:tcPr>
            <w:tcW w:w="1848" w:type="dxa"/>
            <w:vAlign w:val="center"/>
          </w:tcPr>
          <w:p w14:paraId="75F44B3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91029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małe</w:t>
            </w:r>
          </w:p>
          <w:p w14:paraId="37F69024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09048508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50 pracowników i którego roczny obrót lub roczna suma bilansowa nie przekracza 10 milionów EUR).</w:t>
            </w:r>
          </w:p>
        </w:tc>
        <w:tc>
          <w:tcPr>
            <w:tcW w:w="2121" w:type="dxa"/>
            <w:vAlign w:val="center"/>
          </w:tcPr>
          <w:p w14:paraId="0D70301E" w14:textId="77777777" w:rsidR="00F744AF" w:rsidRPr="0087324D" w:rsidRDefault="00000000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008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średnie</w:t>
            </w:r>
          </w:p>
          <w:p w14:paraId="23F2A8D2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przedsiębiorstwo </w:t>
            </w:r>
          </w:p>
          <w:p w14:paraId="2F43436D" w14:textId="77777777" w:rsidR="00F744AF" w:rsidRPr="0087324D" w:rsidRDefault="00F744AF" w:rsidP="00AF318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(zatrudniające mniej niż 250 pracowników i których roczny obrót nie przekracza 50 milionów EUR, lub roczna suma bilansowa nie przekracza 43 milionów EUR).</w:t>
            </w:r>
          </w:p>
        </w:tc>
      </w:tr>
      <w:tr w:rsidR="00F744AF" w:rsidRPr="0087324D" w14:paraId="743736AA" w14:textId="77777777" w:rsidTr="00AF3187">
        <w:trPr>
          <w:trHeight w:val="481"/>
          <w:jc w:val="center"/>
        </w:trPr>
        <w:tc>
          <w:tcPr>
            <w:tcW w:w="4524" w:type="dxa"/>
            <w:vAlign w:val="center"/>
          </w:tcPr>
          <w:p w14:paraId="098858EB" w14:textId="596CA476" w:rsidR="00F744AF" w:rsidRPr="009A7C6C" w:rsidRDefault="00F744AF" w:rsidP="007354AE">
            <w:pPr>
              <w:pStyle w:val="Akapitzlist"/>
              <w:numPr>
                <w:ilvl w:val="0"/>
                <w:numId w:val="33"/>
              </w:numPr>
              <w:suppressAutoHyphens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7C6C">
              <w:rPr>
                <w:rFonts w:asciiTheme="minorHAnsi" w:hAnsiTheme="minorHAnsi" w:cstheme="minorHAnsi"/>
                <w:sz w:val="20"/>
                <w:szCs w:val="20"/>
              </w:rPr>
              <w:t>Rodzaj przedsiębiorstwa w rozumieniu przepisów Załącznika nr I do Rozporządzenia Komisji (UE) nr 651/2014 z dnia 17 czerwca 2014 r.</w:t>
            </w:r>
          </w:p>
        </w:tc>
        <w:tc>
          <w:tcPr>
            <w:tcW w:w="1708" w:type="dxa"/>
            <w:vAlign w:val="center"/>
          </w:tcPr>
          <w:p w14:paraId="4EC7D8CE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3469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samodzielne</w:t>
            </w:r>
          </w:p>
        </w:tc>
        <w:tc>
          <w:tcPr>
            <w:tcW w:w="1848" w:type="dxa"/>
            <w:vAlign w:val="center"/>
          </w:tcPr>
          <w:p w14:paraId="63D541D5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3000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partnerskie </w:t>
            </w:r>
          </w:p>
        </w:tc>
        <w:tc>
          <w:tcPr>
            <w:tcW w:w="2121" w:type="dxa"/>
            <w:vAlign w:val="center"/>
          </w:tcPr>
          <w:p w14:paraId="074B70E8" w14:textId="77777777" w:rsidR="00F744AF" w:rsidRPr="0087324D" w:rsidRDefault="00000000" w:rsidP="00AF31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8438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4AF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744AF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powiązane</w:t>
            </w:r>
          </w:p>
        </w:tc>
      </w:tr>
      <w:tr w:rsidR="00F744AF" w:rsidRPr="0087324D" w14:paraId="79F74E82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0539156B" w14:textId="3D09A7FE" w:rsidR="00F744AF" w:rsidRPr="0087324D" w:rsidRDefault="00F744AF" w:rsidP="007354AE">
            <w:pPr>
              <w:pStyle w:val="Akapitzlist"/>
              <w:numPr>
                <w:ilvl w:val="0"/>
                <w:numId w:val="33"/>
              </w:numPr>
              <w:suppressAutoHyphens w:val="0"/>
              <w:autoSpaceDN w:val="0"/>
              <w:spacing w:after="120" w:line="276" w:lineRule="auto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Wykaz posiadanych rachunków bankowych. Proszę podać nr rachunku oraz nazwę banku</w:t>
            </w:r>
          </w:p>
        </w:tc>
      </w:tr>
      <w:tr w:rsidR="00F744AF" w:rsidRPr="0087324D" w14:paraId="08448E32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F8BCA9D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50E8A667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4A03D75B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490FC0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7C50FCE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242D04E5" w14:textId="77777777" w:rsidTr="00AF3187">
        <w:trPr>
          <w:cantSplit/>
          <w:trHeight w:val="540"/>
          <w:jc w:val="center"/>
        </w:trPr>
        <w:tc>
          <w:tcPr>
            <w:tcW w:w="4524" w:type="dxa"/>
            <w:vAlign w:val="center"/>
          </w:tcPr>
          <w:p w14:paraId="10698E03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7" w:type="dxa"/>
            <w:gridSpan w:val="3"/>
            <w:vAlign w:val="center"/>
          </w:tcPr>
          <w:p w14:paraId="3C79B54C" w14:textId="77777777" w:rsidR="00F744AF" w:rsidRPr="0087324D" w:rsidRDefault="00F744AF" w:rsidP="00AF3187">
            <w:pPr>
              <w:spacing w:after="120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44AF" w:rsidRPr="0087324D" w14:paraId="6A43FD5B" w14:textId="77777777" w:rsidTr="00AF3187">
        <w:trPr>
          <w:cantSplit/>
          <w:trHeight w:val="540"/>
          <w:jc w:val="center"/>
        </w:trPr>
        <w:tc>
          <w:tcPr>
            <w:tcW w:w="10201" w:type="dxa"/>
            <w:gridSpan w:val="4"/>
            <w:vAlign w:val="center"/>
          </w:tcPr>
          <w:p w14:paraId="6E218853" w14:textId="11CB0527" w:rsidR="00F744AF" w:rsidRPr="0087324D" w:rsidRDefault="00F744AF" w:rsidP="00AF3187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ww. rachunek bankowy oraz żaden inny mój/nasz rachunek bankowy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100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jest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210167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jest* obciążony tytułami egzekucyjnymi oraz że zobowiązania wobec banku/banków związane z obsługą rachunku/rachunków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118551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są /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18"/>
                  <w:szCs w:val="18"/>
                </w:rPr>
                <w:id w:val="-6795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18"/>
                <w:szCs w:val="18"/>
              </w:rPr>
              <w:t xml:space="preserve"> nie są* regulowane terminowo</w:t>
            </w:r>
          </w:p>
          <w:p w14:paraId="1777CEC4" w14:textId="77777777" w:rsidR="00F744AF" w:rsidRPr="0087324D" w:rsidRDefault="00F744AF" w:rsidP="00AF318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87324D">
              <w:rPr>
                <w:rFonts w:asciiTheme="minorHAnsi" w:hAnsiTheme="minorHAnsi" w:cstheme="minorHAnsi"/>
                <w:sz w:val="16"/>
                <w:szCs w:val="16"/>
              </w:rPr>
              <w:t>niepotrzebne skreślić</w:t>
            </w:r>
          </w:p>
        </w:tc>
      </w:tr>
    </w:tbl>
    <w:p w14:paraId="5119AD35" w14:textId="77777777" w:rsidR="004F2A0A" w:rsidRPr="0084332A" w:rsidRDefault="004F2A0A">
      <w:pPr>
        <w:spacing w:line="360" w:lineRule="auto"/>
        <w:rPr>
          <w:rFonts w:asciiTheme="minorHAnsi" w:hAnsiTheme="minorHAnsi" w:cs="Calibri"/>
          <w:b/>
          <w:smallCaps/>
          <w:sz w:val="20"/>
          <w:szCs w:val="20"/>
        </w:rPr>
      </w:pPr>
    </w:p>
    <w:p w14:paraId="6116AA16" w14:textId="77777777" w:rsidR="004F2A0A" w:rsidRPr="0084332A" w:rsidRDefault="00E43B4F">
      <w:pPr>
        <w:spacing w:after="240"/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</w:pPr>
      <w:r w:rsidRPr="0084332A">
        <w:rPr>
          <w:rFonts w:asciiTheme="minorHAnsi" w:hAnsiTheme="minorHAnsi" w:cs="Calibri"/>
          <w:b/>
          <w:bCs/>
          <w:i/>
          <w:iCs/>
          <w:smallCaps/>
          <w:sz w:val="20"/>
          <w:szCs w:val="20"/>
        </w:rPr>
        <w:t>B. WNIOSKOWANE WARUNKI POŻYCZKI, PRZEZNACZENIE ORAZ PROPONOWANE ZABEZPIECZENIE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335"/>
        <w:gridCol w:w="2902"/>
      </w:tblGrid>
      <w:tr w:rsidR="00E00BA3" w:rsidRPr="0087324D" w14:paraId="660CA08E" w14:textId="77777777" w:rsidTr="00FD1302">
        <w:trPr>
          <w:trHeight w:val="405"/>
          <w:jc w:val="center"/>
        </w:trPr>
        <w:tc>
          <w:tcPr>
            <w:tcW w:w="10060" w:type="dxa"/>
            <w:gridSpan w:val="3"/>
            <w:shd w:val="clear" w:color="auto" w:fill="C6D9F1" w:themeFill="text2" w:themeFillTint="33"/>
            <w:vAlign w:val="center"/>
          </w:tcPr>
          <w:p w14:paraId="0E0161AB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 podanie następujących danych</w:t>
            </w:r>
          </w:p>
        </w:tc>
      </w:tr>
      <w:tr w:rsidR="00E00BA3" w:rsidRPr="0087324D" w14:paraId="3A371C34" w14:textId="77777777" w:rsidTr="00FD1302">
        <w:trPr>
          <w:trHeight w:val="465"/>
          <w:jc w:val="center"/>
        </w:trPr>
        <w:tc>
          <w:tcPr>
            <w:tcW w:w="3823" w:type="dxa"/>
            <w:vAlign w:val="center"/>
          </w:tcPr>
          <w:p w14:paraId="0D7853B6" w14:textId="389551CB" w:rsidR="00E00BA3" w:rsidRPr="0087324D" w:rsidRDefault="00E00BA3" w:rsidP="001329A0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Kwota pożyczki</w:t>
            </w:r>
            <w:r w:rsidR="001329A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(min. 10.000,00 zł, maks. 500.000,00 zł)</w:t>
            </w:r>
          </w:p>
        </w:tc>
        <w:tc>
          <w:tcPr>
            <w:tcW w:w="3335" w:type="dxa"/>
            <w:vAlign w:val="center"/>
          </w:tcPr>
          <w:p w14:paraId="5C3024B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DFD51C7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PLN</w:t>
            </w:r>
          </w:p>
        </w:tc>
      </w:tr>
      <w:tr w:rsidR="00E00BA3" w:rsidRPr="0087324D" w14:paraId="4774BF53" w14:textId="77777777" w:rsidTr="008E3BE7">
        <w:trPr>
          <w:trHeight w:val="639"/>
          <w:jc w:val="center"/>
        </w:trPr>
        <w:tc>
          <w:tcPr>
            <w:tcW w:w="3823" w:type="dxa"/>
            <w:vAlign w:val="center"/>
          </w:tcPr>
          <w:p w14:paraId="6F41D9B8" w14:textId="35746234" w:rsidR="00E00BA3" w:rsidRPr="0087324D" w:rsidRDefault="00E00BA3" w:rsidP="00E00BA3">
            <w:pPr>
              <w:numPr>
                <w:ilvl w:val="0"/>
                <w:numId w:val="17"/>
              </w:numPr>
              <w:suppressAutoHyphens w:val="0"/>
              <w:autoSpaceDN w:val="0"/>
              <w:spacing w:after="16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Okres spłaty pożyczki </w:t>
            </w:r>
            <w:r w:rsidR="001329A0">
              <w:rPr>
                <w:rFonts w:asciiTheme="minorHAnsi" w:hAnsiTheme="minorHAnsi" w:cstheme="minorHAnsi"/>
                <w:sz w:val="20"/>
                <w:szCs w:val="20"/>
              </w:rPr>
              <w:t>(m</w:t>
            </w:r>
            <w:r w:rsidR="00946B99">
              <w:rPr>
                <w:rFonts w:asciiTheme="minorHAnsi" w:hAnsiTheme="minorHAnsi" w:cstheme="minorHAnsi"/>
                <w:sz w:val="20"/>
                <w:szCs w:val="20"/>
              </w:rPr>
              <w:t xml:space="preserve">ax. </w:t>
            </w:r>
            <w:r w:rsidR="001329A0">
              <w:rPr>
                <w:rFonts w:asciiTheme="minorHAnsi" w:hAnsiTheme="minorHAnsi" w:cstheme="minorHAnsi"/>
                <w:sz w:val="20"/>
                <w:szCs w:val="20"/>
              </w:rPr>
              <w:t>72 m-ce)</w:t>
            </w:r>
          </w:p>
        </w:tc>
        <w:tc>
          <w:tcPr>
            <w:tcW w:w="3335" w:type="dxa"/>
            <w:vAlign w:val="center"/>
          </w:tcPr>
          <w:p w14:paraId="4C4A5816" w14:textId="77777777" w:rsidR="00E00BA3" w:rsidRPr="0087324D" w:rsidRDefault="00E00BA3" w:rsidP="00FD130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5B2221BA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E00BA3" w:rsidRPr="0087324D" w14:paraId="5A659655" w14:textId="77777777" w:rsidTr="008E3BE7">
        <w:trPr>
          <w:trHeight w:val="819"/>
          <w:jc w:val="center"/>
        </w:trPr>
        <w:tc>
          <w:tcPr>
            <w:tcW w:w="3823" w:type="dxa"/>
            <w:vAlign w:val="center"/>
          </w:tcPr>
          <w:p w14:paraId="64DCBC6D" w14:textId="0E6934D1" w:rsidR="00E00BA3" w:rsidRPr="0087324D" w:rsidRDefault="00E00BA3" w:rsidP="003B507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Karencja </w:t>
            </w:r>
            <w:r w:rsidR="001329A0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46B99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="001329A0">
              <w:rPr>
                <w:rFonts w:asciiTheme="minorHAnsi" w:hAnsiTheme="minorHAnsi" w:cstheme="minorHAnsi"/>
                <w:sz w:val="20"/>
                <w:szCs w:val="20"/>
              </w:rPr>
              <w:t xml:space="preserve"> 6 m-cy)</w:t>
            </w:r>
          </w:p>
        </w:tc>
        <w:tc>
          <w:tcPr>
            <w:tcW w:w="3335" w:type="dxa"/>
            <w:vAlign w:val="center"/>
          </w:tcPr>
          <w:p w14:paraId="0335834F" w14:textId="77777777" w:rsidR="00E00BA3" w:rsidRPr="0087324D" w:rsidRDefault="00E00BA3" w:rsidP="00FD13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36FB1BC8" w14:textId="77777777" w:rsidR="00E00BA3" w:rsidRPr="0087324D" w:rsidRDefault="00E00BA3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miesiącach</w:t>
            </w:r>
          </w:p>
        </w:tc>
      </w:tr>
      <w:tr w:rsidR="00C0562E" w:rsidRPr="0087324D" w14:paraId="55EC0EC7" w14:textId="77777777" w:rsidTr="00FD1302">
        <w:trPr>
          <w:trHeight w:val="465"/>
          <w:jc w:val="center"/>
        </w:trPr>
        <w:tc>
          <w:tcPr>
            <w:tcW w:w="3823" w:type="dxa"/>
            <w:vMerge w:val="restart"/>
            <w:vAlign w:val="center"/>
          </w:tcPr>
          <w:p w14:paraId="120DE804" w14:textId="23D19B25" w:rsidR="00C0562E" w:rsidRPr="0087324D" w:rsidRDefault="00C0562E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Oprocentowanie</w:t>
            </w:r>
          </w:p>
        </w:tc>
        <w:tc>
          <w:tcPr>
            <w:tcW w:w="3335" w:type="dxa"/>
            <w:vMerge w:val="restart"/>
            <w:vAlign w:val="center"/>
          </w:tcPr>
          <w:p w14:paraId="3A8AA4AA" w14:textId="4D03CC82" w:rsidR="00C0562E" w:rsidRPr="0087324D" w:rsidRDefault="00000000" w:rsidP="00FD13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36402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922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562E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92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C0562E">
              <w:rPr>
                <w:rFonts w:asciiTheme="minorHAnsi" w:hAnsiTheme="minorHAnsi" w:cstheme="minorHAnsi"/>
                <w:sz w:val="20"/>
                <w:szCs w:val="20"/>
              </w:rPr>
              <w:t>na warunkach rynkowych</w:t>
            </w:r>
          </w:p>
        </w:tc>
        <w:tc>
          <w:tcPr>
            <w:tcW w:w="2902" w:type="dxa"/>
            <w:vAlign w:val="center"/>
          </w:tcPr>
          <w:p w14:paraId="73DBE4F9" w14:textId="46BB45FB" w:rsidR="00C0562E" w:rsidRPr="0087324D" w:rsidRDefault="00BB231C" w:rsidP="00BB23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8448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562E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s</w:t>
            </w:r>
            <w:r w:rsidR="00C0562E">
              <w:rPr>
                <w:rFonts w:asciiTheme="minorHAnsi" w:hAnsiTheme="minorHAnsi" w:cstheme="minorHAnsi"/>
                <w:sz w:val="20"/>
                <w:szCs w:val="20"/>
              </w:rPr>
              <w:t>tałe</w:t>
            </w:r>
          </w:p>
        </w:tc>
      </w:tr>
      <w:tr w:rsidR="00C0562E" w:rsidRPr="0087324D" w14:paraId="53799C86" w14:textId="77777777" w:rsidTr="00FD1302">
        <w:trPr>
          <w:trHeight w:val="465"/>
          <w:jc w:val="center"/>
        </w:trPr>
        <w:tc>
          <w:tcPr>
            <w:tcW w:w="3823" w:type="dxa"/>
            <w:vMerge/>
            <w:vAlign w:val="center"/>
          </w:tcPr>
          <w:p w14:paraId="291B0AB6" w14:textId="77777777" w:rsidR="00C0562E" w:rsidRPr="0087324D" w:rsidRDefault="00C0562E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5" w:type="dxa"/>
            <w:vMerge/>
            <w:vAlign w:val="center"/>
          </w:tcPr>
          <w:p w14:paraId="0D76B200" w14:textId="77777777" w:rsidR="00C0562E" w:rsidRPr="0087324D" w:rsidRDefault="00C0562E" w:rsidP="00FD13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02" w:type="dxa"/>
            <w:vAlign w:val="center"/>
          </w:tcPr>
          <w:p w14:paraId="1D976139" w14:textId="72312223" w:rsidR="00C0562E" w:rsidRPr="0087324D" w:rsidRDefault="00000000" w:rsidP="00FD13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9949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62E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56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B23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C0562E">
              <w:rPr>
                <w:rFonts w:asciiTheme="minorHAnsi" w:hAnsiTheme="minorHAnsi" w:cstheme="minorHAnsi"/>
                <w:sz w:val="20"/>
                <w:szCs w:val="20"/>
              </w:rPr>
              <w:t>zmienne</w:t>
            </w:r>
          </w:p>
        </w:tc>
      </w:tr>
      <w:tr w:rsidR="00C0562E" w:rsidRPr="0087324D" w14:paraId="6881C122" w14:textId="77777777" w:rsidTr="001B4348">
        <w:trPr>
          <w:trHeight w:val="465"/>
          <w:jc w:val="center"/>
        </w:trPr>
        <w:tc>
          <w:tcPr>
            <w:tcW w:w="3823" w:type="dxa"/>
            <w:vMerge/>
            <w:vAlign w:val="center"/>
          </w:tcPr>
          <w:p w14:paraId="78EEC669" w14:textId="77777777" w:rsidR="00C0562E" w:rsidRPr="0087324D" w:rsidRDefault="00C0562E" w:rsidP="00E00BA3">
            <w:pPr>
              <w:pStyle w:val="Akapitzlist"/>
              <w:numPr>
                <w:ilvl w:val="0"/>
                <w:numId w:val="17"/>
              </w:numPr>
              <w:suppressAutoHyphens w:val="0"/>
              <w:autoSpaceDE/>
              <w:spacing w:after="0" w:line="276" w:lineRule="auto"/>
              <w:ind w:left="209" w:hanging="209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D5672E0" w14:textId="379D8CD1" w:rsidR="00C0562E" w:rsidRPr="0087324D" w:rsidRDefault="00000000" w:rsidP="00BB23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6817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31C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B23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="00C0562E" w:rsidRPr="00C0562E">
              <w:rPr>
                <w:rFonts w:asciiTheme="minorHAnsi" w:hAnsiTheme="minorHAnsi" w:cstheme="minorHAnsi"/>
                <w:sz w:val="20"/>
                <w:szCs w:val="20"/>
              </w:rPr>
              <w:t>na warunkach korzystniejszych niż rynkowe z pomocą de minimis</w:t>
            </w:r>
            <w:r w:rsidR="00C0562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</w:tr>
      <w:tr w:rsidR="00FF6C4C" w:rsidRPr="0087324D" w14:paraId="0261FFE7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10F286EE" w14:textId="5E6560D7" w:rsidR="00FF6C4C" w:rsidRPr="00775940" w:rsidRDefault="006C2362" w:rsidP="00775940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Rodzaj prowadzonej działalności – nr kodu PKD</w:t>
            </w:r>
          </w:p>
        </w:tc>
        <w:tc>
          <w:tcPr>
            <w:tcW w:w="6237" w:type="dxa"/>
            <w:gridSpan w:val="2"/>
            <w:vAlign w:val="center"/>
          </w:tcPr>
          <w:p w14:paraId="432F2317" w14:textId="77777777" w:rsidR="00FF6C4C" w:rsidRDefault="00FF6C4C" w:rsidP="0077594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775940" w:rsidRPr="0087324D" w14:paraId="2907DD6F" w14:textId="77777777" w:rsidTr="003B5073">
        <w:trPr>
          <w:cantSplit/>
          <w:trHeight w:val="1337"/>
          <w:jc w:val="center"/>
        </w:trPr>
        <w:tc>
          <w:tcPr>
            <w:tcW w:w="3823" w:type="dxa"/>
            <w:vAlign w:val="center"/>
          </w:tcPr>
          <w:p w14:paraId="192A2AAA" w14:textId="3DF15E61" w:rsidR="00775940" w:rsidRPr="00775940" w:rsidRDefault="00775940" w:rsidP="00775940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75940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PKD</w:t>
            </w:r>
            <w:r w:rsidRPr="00775940">
              <w:rPr>
                <w:rFonts w:asciiTheme="minorHAnsi" w:hAnsiTheme="minorHAnsi" w:cstheme="minorHAnsi"/>
                <w:sz w:val="20"/>
                <w:szCs w:val="20"/>
              </w:rPr>
              <w:t xml:space="preserve"> związany </w:t>
            </w:r>
          </w:p>
          <w:p w14:paraId="2DE0FED1" w14:textId="56379A39" w:rsidR="00775940" w:rsidRPr="00D61207" w:rsidRDefault="00775940" w:rsidP="00775940">
            <w:pPr>
              <w:pStyle w:val="Akapitzlist"/>
              <w:suppressAutoHyphens w:val="0"/>
              <w:autoSpaceDE/>
              <w:spacing w:after="120" w:line="276" w:lineRule="auto"/>
              <w:ind w:left="5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775940">
              <w:rPr>
                <w:rFonts w:asciiTheme="minorHAnsi" w:hAnsiTheme="minorHAnsi" w:cstheme="minorHAnsi"/>
                <w:sz w:val="20"/>
                <w:szCs w:val="20"/>
              </w:rPr>
              <w:t xml:space="preserve"> inwestycją wraz z opisem</w:t>
            </w:r>
          </w:p>
        </w:tc>
        <w:tc>
          <w:tcPr>
            <w:tcW w:w="6237" w:type="dxa"/>
            <w:gridSpan w:val="2"/>
            <w:vAlign w:val="center"/>
          </w:tcPr>
          <w:p w14:paraId="2B9C5F7C" w14:textId="40532101" w:rsidR="008E3BE7" w:rsidRPr="0087324D" w:rsidRDefault="008E3BE7" w:rsidP="00775940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D61207" w:rsidRPr="0087324D" w14:paraId="14A9E455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60B918FF" w14:textId="5A635876" w:rsidR="00D61207" w:rsidRPr="008E3BE7" w:rsidRDefault="004D038C" w:rsidP="008E3BE7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nr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 PKD projektu wpisuje się w </w:t>
            </w:r>
            <w:r w:rsidR="0077594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nteligentne </w:t>
            </w:r>
            <w:r w:rsidR="0077594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>pecjalizacje wskazane w „</w:t>
            </w:r>
            <w:r w:rsidR="00D6120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egionalnej </w:t>
            </w:r>
            <w:r w:rsidR="00D6120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trategii </w:t>
            </w:r>
            <w:r w:rsidR="00D6120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nnowacji dla </w:t>
            </w:r>
            <w:r w:rsidR="0077594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>ielkopolski 2030” (</w:t>
            </w:r>
            <w:r w:rsidR="00BC2031">
              <w:rPr>
                <w:rFonts w:asciiTheme="minorHAnsi" w:hAnsiTheme="minorHAnsi" w:cstheme="minorHAnsi"/>
                <w:sz w:val="20"/>
                <w:szCs w:val="20"/>
              </w:rPr>
              <w:t>RiS</w:t>
            </w:r>
            <w:r w:rsidR="00D61207" w:rsidRPr="00D61207">
              <w:rPr>
                <w:rFonts w:asciiTheme="minorHAnsi" w:hAnsiTheme="minorHAnsi" w:cstheme="minorHAnsi"/>
                <w:sz w:val="20"/>
                <w:szCs w:val="20"/>
              </w:rPr>
              <w:t xml:space="preserve"> 2030)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8E3BE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  <w:tc>
          <w:tcPr>
            <w:tcW w:w="6237" w:type="dxa"/>
            <w:gridSpan w:val="2"/>
            <w:vAlign w:val="center"/>
          </w:tcPr>
          <w:p w14:paraId="3800E04E" w14:textId="28C8DC28" w:rsidR="00D61207" w:rsidRPr="0087324D" w:rsidRDefault="00775940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-135711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Tak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12076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E00BA3" w:rsidRPr="0087324D" w14:paraId="7E41BA75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06452116" w14:textId="1E08148C" w:rsidR="00E00BA3" w:rsidRPr="008E3BE7" w:rsidRDefault="00E00BA3" w:rsidP="008E3BE7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3BE7">
              <w:rPr>
                <w:rFonts w:asciiTheme="minorHAnsi" w:hAnsiTheme="minorHAnsi" w:cstheme="minorHAnsi"/>
                <w:sz w:val="20"/>
                <w:szCs w:val="20"/>
              </w:rPr>
              <w:t xml:space="preserve">Cel finansowania </w:t>
            </w:r>
          </w:p>
          <w:p w14:paraId="2512F32E" w14:textId="77777777" w:rsidR="00E00BA3" w:rsidRPr="0087324D" w:rsidRDefault="00E00BA3" w:rsidP="00FD1302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 (proszę zaznaczyć właściwe)</w:t>
            </w:r>
          </w:p>
        </w:tc>
        <w:tc>
          <w:tcPr>
            <w:tcW w:w="6237" w:type="dxa"/>
            <w:gridSpan w:val="2"/>
            <w:vAlign w:val="center"/>
          </w:tcPr>
          <w:p w14:paraId="6307E94D" w14:textId="06D9B4A9" w:rsidR="00E00BA3" w:rsidRPr="0087324D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Cel pożyczki</w:t>
            </w:r>
            <w:r w:rsidRPr="0087324D">
              <w:rPr>
                <w:rStyle w:val="Odwoanieprzypisudolnego"/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14:paraId="215F67B4" w14:textId="7ABF098F" w:rsidR="00E00BA3" w:rsidRPr="001C2BBD" w:rsidRDefault="00F14FF7" w:rsidP="00F14FF7">
            <w:pPr>
              <w:spacing w:before="120"/>
              <w:ind w:left="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2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Finansowanie przedsięwzięć </w:t>
            </w:r>
            <w:r w:rsidR="00993408">
              <w:rPr>
                <w:rFonts w:asciiTheme="minorHAnsi" w:hAnsiTheme="minorHAnsi" w:cstheme="minorHAnsi"/>
                <w:b/>
                <w:sz w:val="20"/>
                <w:szCs w:val="20"/>
              </w:rPr>
              <w:t>rozwojowych</w:t>
            </w:r>
            <w:r w:rsidRPr="001C2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realizowanych na terenie województwa wielkopolskiego, których celem jest </w:t>
            </w:r>
            <w:r w:rsidR="00993408">
              <w:rPr>
                <w:rFonts w:asciiTheme="minorHAnsi" w:hAnsiTheme="minorHAnsi" w:cstheme="minorHAnsi"/>
                <w:b/>
                <w:sz w:val="20"/>
                <w:szCs w:val="20"/>
              </w:rPr>
              <w:t>stworzenie warunków sprzyjających rozwojowi oraz podniesieniu konkurencyjności wielkopolskich mikro-, małych i średnich przedsiębiorstw.</w:t>
            </w:r>
            <w:r w:rsidRPr="001C2B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41A33D0" w14:textId="77777777" w:rsidR="00E00BA3" w:rsidRPr="0087324D" w:rsidRDefault="00E00BA3" w:rsidP="00FD1302">
            <w:pPr>
              <w:tabs>
                <w:tab w:val="num" w:pos="441"/>
              </w:tabs>
              <w:autoSpaceDN w:val="0"/>
              <w:adjustRightInd w:val="0"/>
              <w:spacing w:after="138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5C42A115" w14:textId="1A25E1E6" w:rsidR="00E00BA3" w:rsidRDefault="00E00BA3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Przeznaczenie pożyczki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160AF37" w14:textId="77777777" w:rsidR="00FC5470" w:rsidRPr="0087324D" w:rsidRDefault="00FC5470" w:rsidP="00FD1302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74E4AA" w14:textId="1D9287FB" w:rsidR="001C2BBD" w:rsidRDefault="00000000" w:rsidP="00FC5470">
            <w:pPr>
              <w:suppressAutoHyphens w:val="0"/>
              <w:autoSpaceDN w:val="0"/>
              <w:adjustRightInd w:val="0"/>
              <w:spacing w:line="480" w:lineRule="auto"/>
              <w:ind w:left="287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062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BBD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C5470" w:rsidRPr="00FC5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inwestycyjne</w:t>
            </w:r>
          </w:p>
          <w:p w14:paraId="65617D15" w14:textId="122F2E80" w:rsidR="007044FC" w:rsidRPr="00632ED4" w:rsidRDefault="007044FC" w:rsidP="00FC5470">
            <w:pPr>
              <w:suppressAutoHyphens w:val="0"/>
              <w:autoSpaceDN w:val="0"/>
              <w:adjustRightInd w:val="0"/>
              <w:spacing w:line="480" w:lineRule="auto"/>
              <w:ind w:left="287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2ED4">
              <w:rPr>
                <w:rFonts w:asciiTheme="minorHAnsi" w:eastAsia="MS Gothic" w:hAnsiTheme="minorHAnsi" w:cstheme="minorHAnsi"/>
                <w:bCs/>
                <w:sz w:val="20"/>
                <w:szCs w:val="20"/>
              </w:rPr>
              <w:t>lub</w:t>
            </w:r>
          </w:p>
          <w:p w14:paraId="12D90975" w14:textId="255ABF95" w:rsidR="00783AE0" w:rsidRPr="00FC5470" w:rsidRDefault="00000000" w:rsidP="00FC5470">
            <w:pPr>
              <w:suppressAutoHyphens w:val="0"/>
              <w:autoSpaceDN w:val="0"/>
              <w:adjustRightInd w:val="0"/>
              <w:spacing w:line="480" w:lineRule="auto"/>
              <w:ind w:left="287" w:hanging="28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98767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FC5470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00BA3" w:rsidRPr="00FC5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202F2" w:rsidRPr="00FC5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C5470" w:rsidRPr="00FC5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inwestycyjne i obrotowe</w:t>
            </w:r>
            <w:r w:rsidR="00FC5470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7"/>
            </w:r>
          </w:p>
          <w:p w14:paraId="1A34FFB0" w14:textId="61B7B64D" w:rsidR="00E00BA3" w:rsidRPr="002B6D75" w:rsidRDefault="00E00BA3" w:rsidP="002B6D75">
            <w:pPr>
              <w:suppressAutoHyphens w:val="0"/>
              <w:autoSpaceDN w:val="0"/>
              <w:adjustRightInd w:val="0"/>
              <w:spacing w:line="276" w:lineRule="auto"/>
              <w:ind w:left="145" w:hanging="1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0BA3" w:rsidRPr="0087324D" w14:paraId="276F869F" w14:textId="77777777" w:rsidTr="00FD1302">
        <w:trPr>
          <w:cantSplit/>
          <w:trHeight w:val="465"/>
          <w:jc w:val="center"/>
        </w:trPr>
        <w:tc>
          <w:tcPr>
            <w:tcW w:w="3823" w:type="dxa"/>
            <w:vAlign w:val="center"/>
          </w:tcPr>
          <w:p w14:paraId="7488212A" w14:textId="256D3C66" w:rsidR="008E3BE7" w:rsidRPr="008E3BE7" w:rsidRDefault="008E3BE7" w:rsidP="008E3BE7">
            <w:pPr>
              <w:suppressAutoHyphens w:val="0"/>
              <w:autoSpaceDE/>
              <w:spacing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B0B32" w14:textId="57DDD6D9" w:rsidR="00E00BA3" w:rsidRPr="0087324D" w:rsidRDefault="00E00BA3" w:rsidP="008E3BE7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Proponowane zabezpieczenie obligatoryjne</w:t>
            </w:r>
          </w:p>
        </w:tc>
        <w:tc>
          <w:tcPr>
            <w:tcW w:w="6237" w:type="dxa"/>
            <w:gridSpan w:val="2"/>
            <w:vAlign w:val="center"/>
          </w:tcPr>
          <w:p w14:paraId="69095E32" w14:textId="477BDCB5" w:rsidR="00E00BA3" w:rsidRPr="0087324D" w:rsidRDefault="00E00BA3" w:rsidP="00E00BA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24D">
              <w:rPr>
                <w:rFonts w:asciiTheme="minorHAnsi" w:hAnsiTheme="minorHAnsi" w:cstheme="minorHAnsi"/>
                <w:b/>
                <w:bCs/>
              </w:rPr>
              <w:sym w:font="Wingdings 2" w:char="F054"/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weksel własny in blanco,</w:t>
            </w:r>
          </w:p>
        </w:tc>
      </w:tr>
      <w:tr w:rsidR="00E00BA3" w:rsidRPr="0087324D" w14:paraId="071F1AA7" w14:textId="77777777" w:rsidTr="00FD1302">
        <w:trPr>
          <w:cantSplit/>
          <w:trHeight w:val="1247"/>
          <w:jc w:val="center"/>
        </w:trPr>
        <w:tc>
          <w:tcPr>
            <w:tcW w:w="3823" w:type="dxa"/>
            <w:vAlign w:val="center"/>
          </w:tcPr>
          <w:p w14:paraId="7C8C4F29" w14:textId="77777777" w:rsidR="00E00BA3" w:rsidRPr="0087324D" w:rsidRDefault="00E00BA3" w:rsidP="008E3BE7">
            <w:pPr>
              <w:pStyle w:val="Akapitzlist"/>
              <w:numPr>
                <w:ilvl w:val="0"/>
                <w:numId w:val="35"/>
              </w:numPr>
              <w:suppressAutoHyphens w:val="0"/>
              <w:autoSpaceDE/>
              <w:spacing w:after="120" w:line="276" w:lineRule="auto"/>
              <w:ind w:left="209" w:hanging="209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Proponowane zabezpieczenie – dodatkowe (nazwa, wartość, opis)</w:t>
            </w:r>
          </w:p>
        </w:tc>
        <w:tc>
          <w:tcPr>
            <w:tcW w:w="6237" w:type="dxa"/>
            <w:gridSpan w:val="2"/>
            <w:vAlign w:val="center"/>
          </w:tcPr>
          <w:p w14:paraId="2DC5CA16" w14:textId="403FD076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47035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poręczenie wekslowe</w:t>
            </w:r>
          </w:p>
          <w:p w14:paraId="17E680F1" w14:textId="478ABEDE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7797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poręczenie wg prawa cywilnego, w tym poręczenie krajowych instytucji poręczeniowych</w:t>
            </w:r>
          </w:p>
          <w:p w14:paraId="00ED53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BBA662C" w14:textId="5AAA3947" w:rsidR="00E00BA3" w:rsidRPr="0087324D" w:rsidRDefault="00000000" w:rsidP="00E00BA3">
            <w:pPr>
              <w:spacing w:after="160"/>
              <w:ind w:left="287" w:hanging="28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5421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hipoteka na nieruchomości (rodzaj, adres, nr KW) wraz z cesją praw z polisy ubezpieczeniowej dla nieruchomości zabudowanych</w:t>
            </w:r>
          </w:p>
          <w:p w14:paraId="28EE781C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5F828C25" w14:textId="014E260D" w:rsidR="00E00BA3" w:rsidRPr="0087324D" w:rsidRDefault="00000000" w:rsidP="00E00BA3">
            <w:pPr>
              <w:spacing w:after="160"/>
              <w:ind w:left="429" w:hanging="4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7199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przewłaszczenie rzeczy ruchomych wraz z cesją praw z polisy ubezpieczeniowej</w:t>
            </w:r>
          </w:p>
          <w:p w14:paraId="2E4751F4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011FCC05" w14:textId="4821F06B" w:rsidR="00E00BA3" w:rsidRPr="0087324D" w:rsidRDefault="00E00BA3" w:rsidP="003B1568">
            <w:pPr>
              <w:spacing w:after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35087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568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staw rejestrowy</w:t>
            </w:r>
            <w:r w:rsidRPr="0087324D">
              <w:rPr>
                <w:rFonts w:asciiTheme="minorHAnsi" w:hAnsiTheme="minorHAnsi" w:cstheme="minorHAnsi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cesją praw z polisy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ubezpieczeniowej</w:t>
            </w:r>
          </w:p>
          <w:p w14:paraId="3BE28F25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7D9A422D" w14:textId="6C341FDD" w:rsidR="00E00BA3" w:rsidRPr="0087324D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14326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blokada środków na rachunku bankowym</w:t>
            </w:r>
          </w:p>
          <w:p w14:paraId="21E9A572" w14:textId="77777777" w:rsidR="00E00BA3" w:rsidRPr="0087324D" w:rsidRDefault="00E00BA3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DA61277" w14:textId="2D3FB58D" w:rsidR="00E00BA3" w:rsidRPr="00E00BA3" w:rsidRDefault="00000000" w:rsidP="00E00BA3">
            <w:pPr>
              <w:spacing w:after="160"/>
              <w:ind w:left="436" w:hanging="4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20303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BA3" w:rsidRPr="0087324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00BA3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   inne   ………………………………………………………………………………………..</w:t>
            </w:r>
          </w:p>
        </w:tc>
      </w:tr>
    </w:tbl>
    <w:p w14:paraId="351FE627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smallCaps/>
          <w:sz w:val="20"/>
          <w:szCs w:val="20"/>
        </w:rPr>
      </w:pPr>
      <w:r w:rsidRPr="0084332A">
        <w:rPr>
          <w:rFonts w:asciiTheme="minorHAnsi" w:hAnsiTheme="minorHAnsi" w:cs="Calibri"/>
          <w:smallCaps/>
          <w:sz w:val="20"/>
          <w:szCs w:val="20"/>
        </w:rPr>
        <w:t>C. OPIS PRZEDSIĘBIORSTWA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1"/>
        <w:gridCol w:w="7533"/>
      </w:tblGrid>
      <w:tr w:rsidR="004F2A0A" w:rsidRPr="0084332A" w14:paraId="14AA3810" w14:textId="77777777" w:rsidTr="004B34CD">
        <w:trPr>
          <w:cantSplit/>
          <w:trHeight w:val="405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3CD43AE" w14:textId="77777777" w:rsidR="004F2A0A" w:rsidRPr="0084332A" w:rsidRDefault="00E43B4F">
            <w:pPr>
              <w:jc w:val="both"/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b/>
                <w:sz w:val="20"/>
                <w:szCs w:val="20"/>
              </w:rPr>
              <w:t xml:space="preserve"> 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Produkt / usługa</w:t>
            </w:r>
          </w:p>
        </w:tc>
      </w:tr>
      <w:tr w:rsidR="00597269" w:rsidRPr="0084332A" w14:paraId="6A585823" w14:textId="77777777" w:rsidTr="004B34CD">
        <w:trPr>
          <w:cantSplit/>
          <w:trHeight w:val="405"/>
        </w:trPr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8F4972C" w14:textId="2E12F4AF" w:rsidR="00597269" w:rsidRPr="0084332A" w:rsidRDefault="00597269">
            <w:pPr>
              <w:jc w:val="both"/>
              <w:rPr>
                <w:rFonts w:asciiTheme="minorHAnsi" w:eastAsia="Calibri" w:hAnsiTheme="minorHAnsi" w:cs="Calibr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Proszę opisać dotychczasową działalność przedsiębiorstwa oraz oferowane produkty i usługi, opisać konkurencję, podać czy przedsiębiorca zamierza zmienić model biznesowy działalności, wprowadzić nowe produkty lub usługi na rynek.</w:t>
            </w:r>
          </w:p>
        </w:tc>
      </w:tr>
      <w:tr w:rsidR="004F2A0A" w:rsidRPr="0084332A" w14:paraId="56E2B002" w14:textId="77777777" w:rsidTr="004B34CD">
        <w:trPr>
          <w:cantSplit/>
          <w:trHeight w:val="26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F9769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1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  <w:t>. Krótka charakterystyka przedsiębiorstwa</w:t>
            </w:r>
            <w:r w:rsidRPr="0084332A">
              <w:rPr>
                <w:rFonts w:asciiTheme="minorHAnsi" w:hAnsiTheme="minorHAns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F4DD" w14:textId="77777777" w:rsidR="004F2A0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4AFB6E7C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3430ABBF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D192BB0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47FB7A2C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05903DF6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349E133D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652476B7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5589252C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C507D46" w14:textId="77777777" w:rsidR="008E3BE7" w:rsidRPr="0084332A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</w:tc>
      </w:tr>
      <w:tr w:rsidR="004F2A0A" w:rsidRPr="0084332A" w14:paraId="27B1EA30" w14:textId="77777777" w:rsidTr="004B34CD">
        <w:trPr>
          <w:cantSplit/>
          <w:trHeight w:val="26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724CD" w14:textId="77777777" w:rsidR="004F2A0A" w:rsidRPr="0084332A" w:rsidRDefault="00E43B4F">
            <w:pPr>
              <w:pStyle w:val="Nagwek"/>
              <w:spacing w:before="120" w:after="120"/>
              <w:rPr>
                <w:rFonts w:asciiTheme="minorHAnsi" w:hAnsiTheme="minorHAnsi" w:cs="Calibri"/>
                <w:sz w:val="20"/>
                <w:szCs w:val="20"/>
                <w:lang w:val="pl-PL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  <w:lang w:val="pl-PL"/>
              </w:rPr>
              <w:t>2. Proszę opisać krótko dotychczasowe produkty/usługi.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B1C7" w14:textId="77777777" w:rsidR="004F2A0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57357381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7C144352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37557FD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5547F02C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78ECA7F2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0DD5C779" w14:textId="77777777" w:rsidR="008E3BE7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35621517" w14:textId="77777777" w:rsidR="008E3BE7" w:rsidRPr="0084332A" w:rsidRDefault="008E3BE7">
            <w:pPr>
              <w:snapToGrid w:val="0"/>
              <w:rPr>
                <w:rFonts w:asciiTheme="minorHAnsi" w:hAnsiTheme="minorHAnsi" w:cs="Calibri"/>
                <w:sz w:val="20"/>
                <w:szCs w:val="20"/>
                <w:lang w:eastAsia="pl-PL"/>
              </w:rPr>
            </w:pPr>
          </w:p>
          <w:p w14:paraId="17FFE8F3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  <w:p w14:paraId="4F987AF5" w14:textId="77777777" w:rsidR="004F2A0A" w:rsidRPr="0084332A" w:rsidRDefault="004F2A0A">
            <w:pPr>
              <w:pStyle w:val="Nagwek"/>
              <w:tabs>
                <w:tab w:val="center" w:pos="2268"/>
                <w:tab w:val="right" w:pos="8306"/>
              </w:tabs>
              <w:spacing w:before="0" w:after="0"/>
              <w:rPr>
                <w:rFonts w:asciiTheme="minorHAnsi" w:hAnsiTheme="minorHAnsi" w:cs="Calibri"/>
                <w:sz w:val="20"/>
                <w:szCs w:val="20"/>
                <w:lang w:val="pl-PL" w:eastAsia="pl-PL"/>
              </w:rPr>
            </w:pPr>
          </w:p>
        </w:tc>
      </w:tr>
      <w:tr w:rsidR="004F2A0A" w:rsidRPr="0084332A" w14:paraId="152F67D1" w14:textId="77777777" w:rsidTr="004B34CD">
        <w:trPr>
          <w:cantSplit/>
          <w:trHeight w:val="26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1FD7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lastRenderedPageBreak/>
              <w:t>3. Proszę opisać nowe produkty i usługi oraz określić dla nich rynek.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9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1E1DC3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68BB14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DDB4C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36CE6D9" w14:textId="77777777" w:rsidR="004F2A0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5DA763A" w14:textId="77777777" w:rsidR="008E3BE7" w:rsidRDefault="008E3BE7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41FF667" w14:textId="77777777" w:rsidR="008E3BE7" w:rsidRDefault="008E3BE7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D18821" w14:textId="77777777" w:rsidR="008E3BE7" w:rsidRPr="0084332A" w:rsidRDefault="008E3BE7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3E0E147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EF25BE0" w14:textId="77777777" w:rsidR="004F2A0A" w:rsidRPr="0084332A" w:rsidRDefault="00E43B4F">
      <w:pPr>
        <w:pStyle w:val="Nagwek2"/>
        <w:spacing w:after="240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D. ZATRUDNIENIE I PERSONEL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977"/>
        <w:gridCol w:w="3701"/>
      </w:tblGrid>
      <w:tr w:rsidR="004F2A0A" w:rsidRPr="0084332A" w14:paraId="652E46F0" w14:textId="77777777" w:rsidTr="004B34CD">
        <w:trPr>
          <w:cantSplit/>
          <w:trHeight w:val="405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2BBAED1" w14:textId="77777777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Proszę scharakteryzować poziom i strukturę zatrudnienia w przedsiębiorstwie. Należy podać informacje o aktualnym stanie zatrudnienia i wielkości przewidywanej.</w:t>
            </w:r>
          </w:p>
        </w:tc>
      </w:tr>
      <w:tr w:rsidR="004F2A0A" w:rsidRPr="0084332A" w14:paraId="114ED6F5" w14:textId="77777777" w:rsidTr="004B34CD">
        <w:trPr>
          <w:trHeight w:val="260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5C2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Stanowisko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0EEE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Stan przed podjęciem przedsięwzięcia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1BD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Projektowane utworzenie</w:t>
            </w:r>
          </w:p>
          <w:p w14:paraId="1A1ACD9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nowych miejsc pracy</w:t>
            </w:r>
            <w:r w:rsidRPr="0084332A">
              <w:rPr>
                <w:rStyle w:val="Zakotwiczenieprzypisudolnego"/>
                <w:rFonts w:asciiTheme="minorHAnsi" w:hAnsiTheme="minorHAnsi" w:cs="Calibri"/>
                <w:b/>
                <w:bCs/>
                <w:sz w:val="20"/>
                <w:szCs w:val="20"/>
              </w:rPr>
              <w:footnoteReference w:id="8"/>
            </w:r>
          </w:p>
        </w:tc>
      </w:tr>
      <w:tr w:rsidR="004F2A0A" w:rsidRPr="0084332A" w14:paraId="24DC7F2F" w14:textId="77777777" w:rsidTr="004B34CD">
        <w:trPr>
          <w:cantSplit/>
          <w:trHeight w:val="53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91D18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1. Właściciele i kierownictwo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DDC03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4511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12FC830" w14:textId="77777777" w:rsidTr="004B34CD">
        <w:trPr>
          <w:cantSplit/>
          <w:trHeight w:val="54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F807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2. Pracownicy produkcyjni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3091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D4C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EC81216" w14:textId="77777777" w:rsidTr="004B34CD">
        <w:trPr>
          <w:cantSplit/>
          <w:trHeight w:val="564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F9083" w14:textId="77777777" w:rsidR="004F2A0A" w:rsidRPr="0084332A" w:rsidRDefault="00E43B4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3. Inni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7B879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D8D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C94E8BC" w14:textId="77777777" w:rsidTr="004B34CD">
        <w:trPr>
          <w:cantSplit/>
          <w:trHeight w:val="402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ACF9A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Zatrudnieni ogółem (1+2+3)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193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33DC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37B1430C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3122858A" w14:textId="3D23F03D" w:rsidR="004F2A0A" w:rsidRPr="0084332A" w:rsidRDefault="00E43B4F">
      <w:pPr>
        <w:pStyle w:val="Nagwek2"/>
        <w:spacing w:after="240"/>
        <w:rPr>
          <w:rFonts w:asciiTheme="minorHAnsi" w:hAnsiTheme="minorHAnsi" w:cs="Calibri"/>
          <w:sz w:val="20"/>
          <w:szCs w:val="20"/>
        </w:rPr>
      </w:pPr>
      <w:r w:rsidRPr="0084332A">
        <w:rPr>
          <w:rFonts w:asciiTheme="minorHAnsi" w:hAnsiTheme="minorHAnsi" w:cs="Calibri"/>
          <w:sz w:val="20"/>
          <w:szCs w:val="20"/>
        </w:rPr>
        <w:t xml:space="preserve">E. </w:t>
      </w:r>
      <w:r w:rsidR="003A5451">
        <w:rPr>
          <w:rFonts w:asciiTheme="minorHAnsi" w:hAnsiTheme="minorHAnsi" w:cs="Calibri"/>
          <w:sz w:val="20"/>
          <w:szCs w:val="20"/>
        </w:rPr>
        <w:t>PLANOWANY PROJEKT</w:t>
      </w:r>
      <w:r w:rsidRPr="0084332A">
        <w:rPr>
          <w:rFonts w:asciiTheme="minorHAnsi" w:hAnsiTheme="minorHAnsi" w:cs="Calibri"/>
          <w:sz w:val="20"/>
          <w:szCs w:val="20"/>
        </w:rPr>
        <w:t xml:space="preserve"> 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1767"/>
        <w:gridCol w:w="1843"/>
        <w:gridCol w:w="1276"/>
      </w:tblGrid>
      <w:tr w:rsidR="004F2A0A" w:rsidRPr="0084332A" w14:paraId="3768ABA9" w14:textId="77777777" w:rsidTr="004B34CD">
        <w:trPr>
          <w:cantSplit/>
          <w:trHeight w:val="40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69BC47" w14:textId="4E330CEB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Opis</w:t>
            </w:r>
            <w:r w:rsidR="00D63031">
              <w:rPr>
                <w:rFonts w:asciiTheme="minorHAnsi" w:hAnsiTheme="minorHAnsi" w:cs="Calibri"/>
                <w:b/>
                <w:sz w:val="20"/>
                <w:szCs w:val="20"/>
              </w:rPr>
              <w:t>, zakres rzeczowy oraz uzasadnienie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planowanego projektu</w:t>
            </w:r>
          </w:p>
        </w:tc>
      </w:tr>
      <w:tr w:rsidR="004F2A0A" w:rsidRPr="0084332A" w14:paraId="7FD002CD" w14:textId="77777777" w:rsidTr="004B34CD">
        <w:trPr>
          <w:cantSplit/>
          <w:trHeight w:val="40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58E5141" w14:textId="4F0FBC43" w:rsidR="004F2A0A" w:rsidRPr="0084332A" w:rsidRDefault="00E43B4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Należy przedstawić</w:t>
            </w:r>
            <w:r w:rsidR="00FA097D">
              <w:rPr>
                <w:rFonts w:asciiTheme="minorHAnsi" w:hAnsiTheme="minorHAnsi" w:cs="Calibri"/>
                <w:sz w:val="20"/>
                <w:szCs w:val="20"/>
              </w:rPr>
              <w:t xml:space="preserve"> opis oraz zakres rzeczowy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 planowanego projektu oraz planowany termin zakończenia jego realizacji.</w:t>
            </w:r>
          </w:p>
        </w:tc>
      </w:tr>
      <w:tr w:rsidR="00BD5025" w:rsidRPr="0084332A" w14:paraId="7350ED49" w14:textId="77777777" w:rsidTr="004B34CD">
        <w:trPr>
          <w:cantSplit/>
          <w:trHeight w:val="40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0EA306F" w14:textId="32ABE2A2" w:rsidR="00BD5025" w:rsidRPr="00264400" w:rsidRDefault="00BD5025" w:rsidP="00632ED4">
            <w:pPr>
              <w:pStyle w:val="Akapitzlist"/>
              <w:numPr>
                <w:ilvl w:val="0"/>
                <w:numId w:val="36"/>
              </w:numPr>
              <w:ind w:left="213" w:hanging="213"/>
              <w:rPr>
                <w:rFonts w:asciiTheme="minorHAnsi" w:hAnsiTheme="minorHAnsi" w:cs="Calibri"/>
                <w:sz w:val="20"/>
                <w:szCs w:val="20"/>
              </w:rPr>
            </w:pPr>
            <w:r w:rsidRPr="00264400">
              <w:rPr>
                <w:rFonts w:asciiTheme="minorHAnsi" w:hAnsiTheme="minorHAnsi" w:cs="Calibri"/>
                <w:sz w:val="20"/>
                <w:szCs w:val="20"/>
              </w:rPr>
              <w:t xml:space="preserve">Opis </w:t>
            </w:r>
            <w:r w:rsidR="00D5708C" w:rsidRPr="00264400">
              <w:rPr>
                <w:rFonts w:asciiTheme="minorHAnsi" w:hAnsiTheme="minorHAnsi" w:cs="Calibri"/>
                <w:sz w:val="20"/>
                <w:szCs w:val="20"/>
              </w:rPr>
              <w:t>planowanego projektu</w:t>
            </w:r>
            <w:r w:rsidRPr="0026440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BD5025" w:rsidRPr="0084332A" w14:paraId="3E365723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965B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BC50D68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1A01B49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438474" w14:textId="77777777" w:rsidR="00BD5025" w:rsidRPr="0084332A" w:rsidRDefault="00BD5025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7F4E9FC" w14:textId="77777777" w:rsidR="00D5708C" w:rsidRPr="0084332A" w:rsidRDefault="00D5708C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A59447" w14:textId="77777777" w:rsidR="00BD5025" w:rsidRPr="0084332A" w:rsidRDefault="00BD5025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B251D" w:rsidRPr="0084332A" w14:paraId="675C1DD8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4504B0E" w14:textId="17836D70" w:rsidR="003B251D" w:rsidRPr="00264400" w:rsidRDefault="00D5708C" w:rsidP="00632ED4">
            <w:pPr>
              <w:pStyle w:val="Akapitzlist"/>
              <w:numPr>
                <w:ilvl w:val="0"/>
                <w:numId w:val="36"/>
              </w:numPr>
              <w:snapToGrid w:val="0"/>
              <w:ind w:left="213" w:hanging="213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64400">
              <w:rPr>
                <w:rFonts w:asciiTheme="minorHAnsi" w:hAnsiTheme="minorHAnsi" w:cs="Calibri"/>
                <w:sz w:val="20"/>
                <w:szCs w:val="20"/>
              </w:rPr>
              <w:t>Uzasadnienie planowanego projektu (jaki będzie wpływ na działalność przedsiębiorcy działań związanych z inwestycją finansowaną z pożyczki Prorozwojowej III na najbliższe lata, jakie efekty rozwojowe zostaną osiągnięte</w:t>
            </w:r>
            <w:r w:rsidR="00D63031">
              <w:rPr>
                <w:rFonts w:asciiTheme="minorHAnsi" w:hAnsiTheme="minorHAnsi" w:cs="Calibri"/>
                <w:sz w:val="20"/>
                <w:szCs w:val="20"/>
              </w:rPr>
              <w:t>)</w:t>
            </w:r>
            <w:r w:rsidRPr="00264400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3B251D" w:rsidRPr="0084332A" w14:paraId="78B12E65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7D70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8AC0D2D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B8248D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0325E76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41304EF" w14:textId="77777777" w:rsidR="003B251D" w:rsidRPr="0084332A" w:rsidRDefault="003B251D" w:rsidP="003B251D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63031" w:rsidRPr="0084332A" w14:paraId="6963802E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3C6B6E7" w14:textId="3D0675A4" w:rsidR="00D63031" w:rsidRPr="001F5FAE" w:rsidRDefault="00D63031" w:rsidP="00632ED4">
            <w:pPr>
              <w:pStyle w:val="Akapitzlist"/>
              <w:numPr>
                <w:ilvl w:val="0"/>
                <w:numId w:val="36"/>
              </w:numPr>
              <w:snapToGrid w:val="0"/>
              <w:ind w:left="213" w:hanging="2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5FAE">
              <w:rPr>
                <w:sz w:val="20"/>
                <w:szCs w:val="20"/>
              </w:rPr>
              <w:lastRenderedPageBreak/>
              <w:t>Zakres projektu: należy wymienić wydatki (inwestycyjne i obrotowe) planowane ze środków pożyczki</w:t>
            </w:r>
          </w:p>
        </w:tc>
      </w:tr>
      <w:tr w:rsidR="00D63031" w14:paraId="1EA193BE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55CD" w14:textId="77777777" w:rsidR="00D63031" w:rsidRPr="00632ED4" w:rsidRDefault="00D63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D4">
              <w:rPr>
                <w:rFonts w:asciiTheme="minorHAnsi" w:hAnsiTheme="minorHAnsi" w:cstheme="minorHAnsi"/>
                <w:sz w:val="20"/>
                <w:szCs w:val="20"/>
              </w:rPr>
              <w:t>Rodzaj wydatku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8DC4" w14:textId="77777777" w:rsidR="00D63031" w:rsidRPr="00632ED4" w:rsidRDefault="00D63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D4">
              <w:rPr>
                <w:rFonts w:asciiTheme="minorHAnsi" w:hAnsiTheme="minorHAnsi" w:cstheme="minorHAnsi"/>
                <w:sz w:val="20"/>
                <w:szCs w:val="20"/>
              </w:rPr>
              <w:t>Wkład własny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815" w14:textId="77777777" w:rsidR="00D63031" w:rsidRPr="00632ED4" w:rsidRDefault="00D63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D4">
              <w:rPr>
                <w:rFonts w:asciiTheme="minorHAnsi" w:hAnsiTheme="minorHAnsi" w:cstheme="minorHAnsi"/>
                <w:sz w:val="20"/>
                <w:szCs w:val="20"/>
              </w:rPr>
              <w:t>Wnioskowana pożyczka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2A17" w14:textId="77777777" w:rsidR="00D63031" w:rsidRPr="00632ED4" w:rsidRDefault="00D630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32ED4">
              <w:rPr>
                <w:rFonts w:asciiTheme="minorHAnsi" w:hAnsiTheme="minorHAnsi" w:cstheme="minorHAnsi"/>
                <w:sz w:val="20"/>
                <w:szCs w:val="20"/>
              </w:rPr>
              <w:t>Inne źródło finansowania</w:t>
            </w:r>
          </w:p>
        </w:tc>
      </w:tr>
      <w:tr w:rsidR="00D63031" w14:paraId="22E4A85F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EA56" w14:textId="77777777" w:rsidR="00D63031" w:rsidRDefault="00D63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14:paraId="37AD9C44" w14:textId="77777777" w:rsidR="001F5FAE" w:rsidRDefault="001F5FA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80B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195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4D4" w14:textId="77777777" w:rsidR="00D63031" w:rsidRDefault="00D63031">
            <w:pPr>
              <w:jc w:val="right"/>
              <w:rPr>
                <w:sz w:val="20"/>
                <w:szCs w:val="20"/>
              </w:rPr>
            </w:pPr>
          </w:p>
        </w:tc>
      </w:tr>
      <w:tr w:rsidR="00D63031" w14:paraId="4767CDCC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0865" w14:textId="77777777" w:rsidR="00D63031" w:rsidRDefault="00D63031">
            <w:pPr>
              <w:rPr>
                <w:sz w:val="20"/>
                <w:szCs w:val="20"/>
              </w:rPr>
            </w:pPr>
          </w:p>
          <w:p w14:paraId="391C168F" w14:textId="77777777" w:rsidR="001F5FAE" w:rsidRDefault="001F5FA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1D2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EEA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E45" w14:textId="77777777" w:rsidR="00D63031" w:rsidRDefault="00D63031">
            <w:pPr>
              <w:jc w:val="right"/>
              <w:rPr>
                <w:sz w:val="20"/>
                <w:szCs w:val="20"/>
              </w:rPr>
            </w:pPr>
          </w:p>
        </w:tc>
      </w:tr>
      <w:tr w:rsidR="00D63031" w14:paraId="3B37EF12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8E9" w14:textId="77777777" w:rsidR="00D63031" w:rsidRDefault="00D63031">
            <w:pPr>
              <w:rPr>
                <w:sz w:val="20"/>
                <w:szCs w:val="20"/>
              </w:rPr>
            </w:pPr>
          </w:p>
          <w:p w14:paraId="744EF80D" w14:textId="77777777" w:rsidR="001F5FAE" w:rsidRDefault="001F5FA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EF9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0DC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FED" w14:textId="77777777" w:rsidR="00D63031" w:rsidRDefault="00D63031">
            <w:pPr>
              <w:jc w:val="right"/>
              <w:rPr>
                <w:sz w:val="20"/>
                <w:szCs w:val="20"/>
              </w:rPr>
            </w:pPr>
          </w:p>
        </w:tc>
      </w:tr>
      <w:tr w:rsidR="00D63031" w14:paraId="698C2B5F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CAA5" w14:textId="77777777" w:rsidR="00D63031" w:rsidRDefault="00D63031">
            <w:pPr>
              <w:rPr>
                <w:sz w:val="20"/>
                <w:szCs w:val="20"/>
              </w:rPr>
            </w:pPr>
          </w:p>
          <w:p w14:paraId="6BDB5350" w14:textId="77777777" w:rsidR="001F5FAE" w:rsidRDefault="001F5FA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2BB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B7" w14:textId="77777777" w:rsidR="00D63031" w:rsidRDefault="00D630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FB8" w14:textId="77777777" w:rsidR="00D63031" w:rsidRDefault="00D63031">
            <w:pPr>
              <w:jc w:val="right"/>
              <w:rPr>
                <w:sz w:val="20"/>
                <w:szCs w:val="20"/>
              </w:rPr>
            </w:pPr>
          </w:p>
        </w:tc>
      </w:tr>
      <w:tr w:rsidR="00D63031" w14:paraId="119C936D" w14:textId="77777777" w:rsidTr="004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9462" w14:textId="77777777" w:rsidR="001F5FAE" w:rsidRPr="00632ED4" w:rsidRDefault="001F5FA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68BA12" w14:textId="2E8DF089" w:rsidR="00D63031" w:rsidRPr="00632ED4" w:rsidRDefault="00D6303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2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(PLN):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72738" w14:textId="77777777" w:rsidR="00D63031" w:rsidRDefault="00D630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71A7" w14:textId="77777777" w:rsidR="00D63031" w:rsidRDefault="00D630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CD321" w14:textId="77777777" w:rsidR="00D63031" w:rsidRDefault="00D6303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B07A2E" w:rsidRPr="0084332A" w14:paraId="7C61EB55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F86AB2E" w14:textId="4FA5B2F6" w:rsidR="00B07A2E" w:rsidRPr="00264400" w:rsidRDefault="00B07A2E" w:rsidP="00264400">
            <w:pPr>
              <w:pStyle w:val="Akapitzlist"/>
              <w:numPr>
                <w:ilvl w:val="0"/>
                <w:numId w:val="36"/>
              </w:num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264400">
              <w:rPr>
                <w:rFonts w:asciiTheme="minorHAnsi" w:hAnsiTheme="minorHAnsi" w:cstheme="minorHAnsi"/>
                <w:bCs/>
                <w:sz w:val="20"/>
                <w:szCs w:val="20"/>
              </w:rPr>
              <w:t>Miejsce lokalizacji/realizacji projektu:</w:t>
            </w:r>
          </w:p>
        </w:tc>
      </w:tr>
      <w:tr w:rsidR="00B07A2E" w:rsidRPr="0084332A" w14:paraId="73C47365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CA18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F37E666" w14:textId="77777777" w:rsidR="00B07A2E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6BB325" w14:textId="77777777" w:rsidR="00B07A2E" w:rsidRPr="0087324D" w:rsidRDefault="00B07A2E" w:rsidP="00FD1302">
            <w:p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31EDC" w:rsidRPr="0084332A" w14:paraId="12B97B47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1EFAC7F" w14:textId="5DA71EE2" w:rsidR="00F31EDC" w:rsidRPr="00264400" w:rsidRDefault="00F31EDC" w:rsidP="00264400">
            <w:pPr>
              <w:pStyle w:val="Akapitzlist"/>
              <w:numPr>
                <w:ilvl w:val="0"/>
                <w:numId w:val="36"/>
              </w:numPr>
              <w:snapToGrid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64400">
              <w:rPr>
                <w:rFonts w:asciiTheme="minorHAnsi" w:hAnsiTheme="minorHAnsi" w:cstheme="minorHAnsi"/>
                <w:bCs/>
                <w:sz w:val="20"/>
                <w:szCs w:val="20"/>
              </w:rPr>
              <w:t>Planowana data zakończenia realizacji projektu</w:t>
            </w:r>
            <w:r w:rsidR="00431DA7" w:rsidRPr="00264400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</w:tr>
      <w:tr w:rsidR="002F6948" w:rsidRPr="0084332A" w14:paraId="011BBC70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8034" w14:textId="77777777" w:rsidR="002F6948" w:rsidRDefault="002F6948" w:rsidP="00431DA7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86DDF" w14:textId="6B338982" w:rsidR="00340A9B" w:rsidRPr="00431DA7" w:rsidRDefault="00340A9B" w:rsidP="00431DA7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9ED" w:rsidRPr="0084332A" w14:paraId="021B758E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CA00638" w14:textId="0EC3DB2E" w:rsidR="005E79ED" w:rsidRPr="00264400" w:rsidRDefault="00340A9B" w:rsidP="00264400">
            <w:pPr>
              <w:pStyle w:val="Akapitzlist"/>
              <w:numPr>
                <w:ilvl w:val="0"/>
                <w:numId w:val="36"/>
              </w:num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64400">
              <w:rPr>
                <w:rFonts w:asciiTheme="minorHAnsi" w:hAnsiTheme="minorHAnsi" w:cstheme="minorHAnsi"/>
                <w:sz w:val="20"/>
                <w:szCs w:val="20"/>
              </w:rPr>
              <w:t>Oświadczam, że w związku z planowaną do realizacji w ramach niniejszego wniosku inwestycją opisaną powyżej:</w:t>
            </w:r>
          </w:p>
        </w:tc>
      </w:tr>
      <w:tr w:rsidR="005E79ED" w:rsidRPr="0084332A" w14:paraId="4C1C47D0" w14:textId="77777777" w:rsidTr="004B34CD">
        <w:trPr>
          <w:trHeight w:val="24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91E0" w14:textId="77777777" w:rsidR="005E79ED" w:rsidRPr="0087324D" w:rsidRDefault="00000000" w:rsidP="005E79ED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-42634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9ED"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E79ED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posiadam wszelkie wymagane przepisami prawa uzgodnienia, opinie i decyzje administracyjne, w tym w szczególności pozwolenie na budowę lub zgłoszenie budowlane,</w:t>
            </w:r>
          </w:p>
          <w:p w14:paraId="5BC30435" w14:textId="1EA8C719" w:rsidR="005E79ED" w:rsidRPr="0087324D" w:rsidRDefault="00000000" w:rsidP="005E79ED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bCs/>
                  <w:sz w:val="20"/>
                  <w:szCs w:val="20"/>
                  <w:lang w:eastAsia="pl-PL"/>
                </w:rPr>
                <w:id w:val="110369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A9B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5E79ED"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nie posiadam wszelkich wymaganych przepisami prawa uzgodnień, opinii i decyzji administracyjnych, natomiast zamierzam uzyskać następujące uzgodnienia, opinie i decyzje administracyjne: </w:t>
            </w:r>
          </w:p>
          <w:p w14:paraId="63854A2E" w14:textId="77777777" w:rsidR="005E79ED" w:rsidRPr="0087324D" w:rsidRDefault="005E79ED" w:rsidP="005E79ED">
            <w:pPr>
              <w:spacing w:before="120"/>
              <w:ind w:left="234"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- ……………………………………………………,</w:t>
            </w:r>
          </w:p>
          <w:p w14:paraId="4081BC29" w14:textId="0B7BBA41" w:rsidR="005E79ED" w:rsidRPr="0087324D" w:rsidRDefault="005E79ED" w:rsidP="005E79ED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 terminie do ……………………………………………….</w:t>
            </w:r>
          </w:p>
        </w:tc>
      </w:tr>
    </w:tbl>
    <w:p w14:paraId="45B9B08F" w14:textId="77777777" w:rsidR="004F2A0A" w:rsidRPr="0084332A" w:rsidRDefault="004F2A0A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305F36EB" w14:textId="77777777" w:rsidR="004F2A0A" w:rsidRPr="0084332A" w:rsidRDefault="004F2A0A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14:paraId="4FCAAFBC" w14:textId="170531FA" w:rsidR="004F2A0A" w:rsidRPr="0084332A" w:rsidRDefault="00E43B4F">
      <w:pPr>
        <w:spacing w:after="240"/>
        <w:jc w:val="both"/>
        <w:rPr>
          <w:rFonts w:asciiTheme="minorHAnsi" w:hAnsiTheme="minorHAnsi" w:cs="Calibri"/>
          <w:b/>
          <w:i/>
          <w:sz w:val="20"/>
          <w:szCs w:val="20"/>
        </w:rPr>
      </w:pPr>
      <w:r w:rsidRPr="0084332A">
        <w:rPr>
          <w:rFonts w:asciiTheme="minorHAnsi" w:hAnsiTheme="minorHAnsi" w:cs="Calibri"/>
          <w:b/>
          <w:i/>
          <w:sz w:val="20"/>
          <w:szCs w:val="20"/>
        </w:rPr>
        <w:t>F. W</w:t>
      </w:r>
      <w:r w:rsidR="00C42692">
        <w:rPr>
          <w:rFonts w:asciiTheme="minorHAnsi" w:hAnsiTheme="minorHAnsi" w:cs="Calibri"/>
          <w:b/>
          <w:i/>
          <w:sz w:val="20"/>
          <w:szCs w:val="20"/>
        </w:rPr>
        <w:t>YKAZ ZOBOWIĄZAŃ</w:t>
      </w:r>
    </w:p>
    <w:tbl>
      <w:tblPr>
        <w:tblW w:w="9924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2126"/>
        <w:gridCol w:w="1985"/>
        <w:gridCol w:w="1759"/>
        <w:gridCol w:w="1238"/>
      </w:tblGrid>
      <w:tr w:rsidR="004F2A0A" w:rsidRPr="0084332A" w14:paraId="6A89E181" w14:textId="77777777" w:rsidTr="004B34CD">
        <w:trPr>
          <w:cantSplit/>
          <w:trHeight w:val="405"/>
        </w:trPr>
        <w:tc>
          <w:tcPr>
            <w:tcW w:w="9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DC49B63" w14:textId="3C42BA51" w:rsidR="004F2A0A" w:rsidRPr="0084332A" w:rsidRDefault="00E43B4F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Informacja o posiadanych zobowiązaniach z </w:t>
            </w:r>
            <w:r w:rsidRPr="000B6541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tytułu prowadzonej działalności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(kredyt, pożyczka, leasing</w:t>
            </w:r>
            <w:r w:rsidR="007E1130">
              <w:rPr>
                <w:rFonts w:asciiTheme="minorHAnsi" w:hAnsiTheme="minorHAnsi" w:cs="Calibri"/>
                <w:b/>
                <w:sz w:val="20"/>
                <w:szCs w:val="20"/>
              </w:rPr>
              <w:t>, karta kredytowa</w:t>
            </w:r>
            <w:r w:rsidRPr="0084332A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</w:tr>
      <w:tr w:rsidR="004F2A0A" w:rsidRPr="0084332A" w14:paraId="3EA8CDF8" w14:textId="77777777" w:rsidTr="004B34CD">
        <w:trPr>
          <w:trHeight w:val="59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D0913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Rodzaj zobowiązania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1F75F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Instytucja finansująca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BA65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początkowa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9459A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Kwota pozostała do spłaty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14C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84332A">
              <w:rPr>
                <w:rFonts w:asciiTheme="minorHAnsi" w:hAnsiTheme="minorHAnsi" w:cs="Calibri"/>
                <w:sz w:val="18"/>
                <w:szCs w:val="18"/>
              </w:rPr>
              <w:t>Rata miesięczna / ostateczny termin spłaty</w:t>
            </w:r>
          </w:p>
        </w:tc>
      </w:tr>
      <w:tr w:rsidR="004F2A0A" w:rsidRPr="0084332A" w14:paraId="00A3053B" w14:textId="77777777" w:rsidTr="004B34CD">
        <w:trPr>
          <w:trHeight w:val="43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2895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8CD907" w14:textId="77777777" w:rsidR="004F2A0A" w:rsidRPr="0084332A" w:rsidRDefault="004F2A0A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EC160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D65EE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C1E12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84BC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A46DEB4" w14:textId="77777777" w:rsidTr="004B34CD">
        <w:trPr>
          <w:trHeight w:val="435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C4F4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9012D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EDFC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9C58FF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F7D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665DE6D" w14:textId="77777777" w:rsidTr="004B34CD">
        <w:trPr>
          <w:trHeight w:val="43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70C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1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BE3F8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903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4FD7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D111865" w14:textId="77777777" w:rsidTr="004B34CD">
        <w:trPr>
          <w:trHeight w:val="435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29D9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57BB6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A945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57FBA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DD3B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2F8EEA98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b/>
          <w:smallCaps/>
          <w:sz w:val="20"/>
          <w:szCs w:val="20"/>
          <w:lang w:val="pl-PL"/>
        </w:rPr>
      </w:pPr>
    </w:p>
    <w:p w14:paraId="4B2EF532" w14:textId="77777777" w:rsidR="004F2A0A" w:rsidRPr="0084332A" w:rsidRDefault="00E43B4F">
      <w:pPr>
        <w:pStyle w:val="Tekstpodstawowy"/>
        <w:spacing w:after="240"/>
        <w:jc w:val="left"/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</w:pPr>
      <w:r w:rsidRPr="0084332A">
        <w:rPr>
          <w:rFonts w:asciiTheme="minorHAnsi" w:hAnsiTheme="minorHAnsi" w:cs="Calibri"/>
          <w:b/>
          <w:i/>
          <w:smallCaps/>
          <w:sz w:val="20"/>
          <w:szCs w:val="20"/>
          <w:lang w:val="pl-PL"/>
        </w:rPr>
        <w:lastRenderedPageBreak/>
        <w:t xml:space="preserve">G. SYTUACJA EKONOMICZNO-FINANSOWA </w:t>
      </w:r>
    </w:p>
    <w:p w14:paraId="6381599A" w14:textId="5165817A" w:rsidR="004F2A0A" w:rsidRPr="0084332A" w:rsidRDefault="00E43B4F">
      <w:pPr>
        <w:pStyle w:val="Nagwek2"/>
        <w:rPr>
          <w:rFonts w:asciiTheme="minorHAnsi" w:hAnsiTheme="minorHAnsi"/>
        </w:rPr>
      </w:pPr>
      <w:r w:rsidRPr="0084332A">
        <w:rPr>
          <w:rFonts w:asciiTheme="minorHAnsi" w:hAnsiTheme="minorHAnsi" w:cs="Calibri"/>
          <w:bCs w:val="0"/>
          <w:smallCaps/>
          <w:sz w:val="20"/>
          <w:szCs w:val="20"/>
        </w:rPr>
        <w:t xml:space="preserve">G-1 RACHUNEK ZYSKÓW I STRAT </w:t>
      </w: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(W PRZYPADKU POŻYCZKI POWYŻEJ 100.000,00 zł)</w:t>
      </w:r>
    </w:p>
    <w:p w14:paraId="74574BFF" w14:textId="77777777" w:rsidR="004F2A0A" w:rsidRPr="0084332A" w:rsidRDefault="004F2A0A">
      <w:pPr>
        <w:pStyle w:val="Tekstpodstawowy"/>
        <w:jc w:val="left"/>
        <w:rPr>
          <w:rFonts w:asciiTheme="minorHAnsi" w:hAnsiTheme="minorHAnsi" w:cs="Calibri"/>
          <w:i/>
          <w:iCs/>
          <w:smallCaps/>
          <w:sz w:val="20"/>
          <w:szCs w:val="20"/>
          <w:lang w:val="pl-PL"/>
        </w:rPr>
      </w:pPr>
    </w:p>
    <w:tbl>
      <w:tblPr>
        <w:tblW w:w="9963" w:type="dxa"/>
        <w:tblInd w:w="-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9"/>
        <w:gridCol w:w="1434"/>
        <w:gridCol w:w="1276"/>
        <w:gridCol w:w="1417"/>
        <w:gridCol w:w="1580"/>
        <w:gridCol w:w="1437"/>
      </w:tblGrid>
      <w:tr w:rsidR="004F2A0A" w:rsidRPr="0084332A" w14:paraId="2D3323FC" w14:textId="77777777" w:rsidTr="004B34CD">
        <w:trPr>
          <w:cantSplit/>
          <w:trHeight w:val="33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40B7AC9" w14:textId="77777777" w:rsidR="004F2A0A" w:rsidRPr="0084332A" w:rsidRDefault="004F2A0A">
            <w:pPr>
              <w:pStyle w:val="NormalnyWeb"/>
              <w:snapToGri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7724251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5566FA56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A9E9812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13CDAC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  <w:p w14:paraId="76A2083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41230758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</w:tcPr>
          <w:p w14:paraId="77DD861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86F3439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.........</w:t>
            </w:r>
          </w:p>
        </w:tc>
      </w:tr>
      <w:tr w:rsidR="004F2A0A" w:rsidRPr="0084332A" w14:paraId="7EAC7227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833A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ogółem, w tym: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2042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C6236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850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644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2B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E74B195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44AE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produktów i usług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AB985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F0BD3E0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BE07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EEF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CDA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880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008954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AC1F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Przychody netto ze sprzedaży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0F90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B6D69BD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E515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3AD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136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32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FE2A13A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14CBC" w14:textId="77777777" w:rsidR="004F2A0A" w:rsidRPr="0084332A" w:rsidRDefault="00E43B4F">
            <w:pPr>
              <w:ind w:left="214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Cs/>
                <w:sz w:val="20"/>
                <w:szCs w:val="20"/>
              </w:rPr>
              <w:t>Zmiana stanu produktów (zwiększenie – wartość dodatnia, zmniejszenie – wartość ujemna)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98D7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48E1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87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465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06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1F441F6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02309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B. Koszty ogółem: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D89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D641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63E7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66A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A38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2CB99081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59C1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Amortyzacja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FD5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2676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577A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BA2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ECF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7C2518AF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9775B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Materiały i energia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4DD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B62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EA13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CB9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D4D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AAB0DFC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0EBB5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Wynagrodzenia i pochodne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5B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98BB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1DFD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3EA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718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974A3F4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4356A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Zakup usług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1E8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1A77B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F6A5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E802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A3D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83C6EA8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29A5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Podatki i opłaty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8A9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80D9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1B7B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2B50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3C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04B55D27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E15AC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Koszty finansowe (np. odsetki)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23DE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4CA4C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171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3F0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557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62CD576A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3523F" w14:textId="77777777" w:rsidR="004F2A0A" w:rsidRPr="0084332A" w:rsidRDefault="00E43B4F">
            <w:pPr>
              <w:rPr>
                <w:rFonts w:asciiTheme="minorHAnsi" w:hAnsiTheme="minorHAnsi"/>
              </w:rPr>
            </w:pPr>
            <w:r w:rsidRPr="0084332A">
              <w:rPr>
                <w:rFonts w:asciiTheme="minorHAnsi" w:eastAsia="Calibri" w:hAnsiTheme="minorHAnsi" w:cs="Calibri"/>
                <w:sz w:val="20"/>
                <w:szCs w:val="20"/>
              </w:rPr>
              <w:t xml:space="preserve">    </w:t>
            </w: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Pozostałe koszty rodzajowe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713C1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D96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3C45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FE0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0C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1BB4B06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F6C79" w14:textId="77777777" w:rsidR="004F2A0A" w:rsidRPr="0084332A" w:rsidRDefault="00E43B4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Wartość sprzedanych towarów i materiałów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15E8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2647BEC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2D18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CAB6B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8E20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8B7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F43606C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9EE88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C. Dochód (strata) brutto (A-B)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0D0F1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DC790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F1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438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95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DBC2D5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6EEB2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FE5E0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2999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B202E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E54E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55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5663443" w14:textId="77777777" w:rsidTr="004B34CD">
        <w:trPr>
          <w:cantSplit/>
          <w:trHeight w:val="38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E5061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5B6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03540CE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3F620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61AE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3756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982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2CEFC03D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p w14:paraId="04AEAC18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1. Wypełnić z podaniem roku, jeśli działalność była prowadzona w ubiegłym roku; </w:t>
      </w:r>
    </w:p>
    <w:p w14:paraId="3C0CD695" w14:textId="77777777" w:rsidR="004F2A0A" w:rsidRPr="0084332A" w:rsidRDefault="00E43B4F">
      <w:pPr>
        <w:pStyle w:val="Tekstpodstawowy21"/>
        <w:widowControl w:val="0"/>
        <w:tabs>
          <w:tab w:val="left" w:pos="0"/>
        </w:tabs>
        <w:spacing w:line="240" w:lineRule="auto"/>
        <w:rPr>
          <w:rFonts w:asciiTheme="minorHAnsi" w:hAnsiTheme="minorHAnsi" w:cs="Calibri"/>
          <w:u w:val="single"/>
        </w:rPr>
      </w:pPr>
      <w:r w:rsidRPr="0084332A">
        <w:rPr>
          <w:rFonts w:asciiTheme="minorHAnsi" w:hAnsiTheme="minorHAnsi" w:cs="Calibri"/>
          <w:u w:val="single"/>
        </w:rPr>
        <w:t xml:space="preserve">2. Stan na koniec miesiąca poprzedzającego dzień złożenia wniosku; </w:t>
      </w:r>
    </w:p>
    <w:p w14:paraId="5390DF01" w14:textId="77777777" w:rsidR="004F2A0A" w:rsidRPr="0084332A" w:rsidRDefault="004F2A0A">
      <w:pPr>
        <w:pStyle w:val="Nagwek7"/>
        <w:jc w:val="left"/>
        <w:rPr>
          <w:rFonts w:asciiTheme="minorHAnsi" w:hAnsiTheme="minorHAnsi" w:cs="Calibri"/>
          <w:smallCaps/>
          <w:u w:val="single"/>
        </w:rPr>
      </w:pPr>
    </w:p>
    <w:p w14:paraId="77C81123" w14:textId="3E2500A9" w:rsidR="004F2A0A" w:rsidRPr="0084332A" w:rsidRDefault="00E43B4F">
      <w:pPr>
        <w:pStyle w:val="Nagwek2"/>
        <w:rPr>
          <w:rFonts w:asciiTheme="minorHAnsi" w:hAnsiTheme="minorHAnsi" w:cs="Calibri"/>
          <w:iCs w:val="0"/>
          <w:smallCaps/>
          <w:sz w:val="20"/>
          <w:szCs w:val="20"/>
        </w:rPr>
      </w:pPr>
      <w:r w:rsidRPr="0084332A">
        <w:rPr>
          <w:rFonts w:asciiTheme="minorHAnsi" w:hAnsiTheme="minorHAnsi" w:cs="Calibri"/>
          <w:iCs w:val="0"/>
          <w:smallCaps/>
          <w:sz w:val="20"/>
          <w:szCs w:val="20"/>
        </w:rPr>
        <w:t>G-2 WYNIKI FINANSOWE (W PRZYPADKU POŻYCZKI DO 100.000,00 zł)</w:t>
      </w:r>
    </w:p>
    <w:p w14:paraId="51465B82" w14:textId="77777777" w:rsidR="004F2A0A" w:rsidRPr="0084332A" w:rsidRDefault="004F2A0A">
      <w:pPr>
        <w:rPr>
          <w:rFonts w:asciiTheme="minorHAnsi" w:hAnsiTheme="minorHAnsi" w:cs="Calibri"/>
          <w:iCs/>
          <w:smallCaps/>
          <w:sz w:val="20"/>
          <w:szCs w:val="20"/>
        </w:rPr>
      </w:pPr>
    </w:p>
    <w:tbl>
      <w:tblPr>
        <w:tblW w:w="9938" w:type="dxa"/>
        <w:tblInd w:w="-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200"/>
        <w:gridCol w:w="1200"/>
        <w:gridCol w:w="1344"/>
        <w:gridCol w:w="1276"/>
        <w:gridCol w:w="1716"/>
      </w:tblGrid>
      <w:tr w:rsidR="004F2A0A" w:rsidRPr="0084332A" w14:paraId="189D557F" w14:textId="77777777" w:rsidTr="004B34CD">
        <w:trPr>
          <w:cantSplit/>
          <w:trHeight w:val="72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331645E" w14:textId="77777777" w:rsidR="004F2A0A" w:rsidRPr="0084332A" w:rsidRDefault="004F2A0A">
            <w:pPr>
              <w:pStyle w:val="NormalnyWeb"/>
              <w:snapToGrid w:val="0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E43154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Rok bazowy </w:t>
            </w:r>
          </w:p>
          <w:p w14:paraId="154552C9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n-1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1F85B8BF" w14:textId="77777777" w:rsidR="004F2A0A" w:rsidRPr="0084332A" w:rsidRDefault="00E43B4F">
            <w:pPr>
              <w:jc w:val="center"/>
              <w:rPr>
                <w:rFonts w:asciiTheme="minorHAnsi" w:hAnsiTheme="minorHAnsi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Okres bieżący</w:t>
            </w:r>
            <w:r w:rsidRPr="0084332A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680D350D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Prognoza do końca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BD5F1"/>
            <w:vAlign w:val="center"/>
          </w:tcPr>
          <w:p w14:paraId="5DB9205E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1 rok .........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21B9E87" w14:textId="77777777" w:rsidR="004F2A0A" w:rsidRPr="0084332A" w:rsidRDefault="00E43B4F">
            <w:pPr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2 rok .......</w:t>
            </w:r>
          </w:p>
        </w:tc>
      </w:tr>
      <w:tr w:rsidR="004F2A0A" w:rsidRPr="0084332A" w14:paraId="4B38EF51" w14:textId="77777777" w:rsidTr="004B34CD">
        <w:trPr>
          <w:cantSplit/>
          <w:trHeight w:val="53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A24E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A. Przychody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7AE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C6DCD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C214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45E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1B3F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56E75D30" w14:textId="77777777" w:rsidTr="004B34CD">
        <w:trPr>
          <w:cantSplit/>
          <w:trHeight w:val="567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1CF70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B. Koszty ogółem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FF3CD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8B97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FAB2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712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D3F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4F54BFDB" w14:textId="77777777" w:rsidTr="004B34CD">
        <w:trPr>
          <w:cantSplit/>
          <w:trHeight w:val="56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ED0D5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C. Dochód (strata) brutto (A-B)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E3F6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639C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6FA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7AD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8C8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3470B6EF" w14:textId="77777777" w:rsidTr="004B34CD">
        <w:trPr>
          <w:cantSplit/>
          <w:trHeight w:val="555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10E2D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D. Podatek dochodowy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911E" w14:textId="77777777" w:rsidR="004F2A0A" w:rsidRPr="0084332A" w:rsidRDefault="004F2A0A">
            <w:pPr>
              <w:snapToGrid w:val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60EB4A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4E7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D003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E6E6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2A0A" w:rsidRPr="0084332A" w14:paraId="183F7A5D" w14:textId="77777777" w:rsidTr="004B34CD">
        <w:trPr>
          <w:cantSplit/>
          <w:trHeight w:val="2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6BD33" w14:textId="77777777" w:rsidR="004F2A0A" w:rsidRPr="0084332A" w:rsidRDefault="00E43B4F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E. Zysk netto (C-D)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2737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722E5314" w14:textId="77777777" w:rsidR="004F2A0A" w:rsidRPr="0084332A" w:rsidRDefault="004F2A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607E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9D01C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75A5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32F9" w14:textId="77777777" w:rsidR="004F2A0A" w:rsidRPr="0084332A" w:rsidRDefault="004F2A0A">
            <w:pPr>
              <w:snapToGrid w:val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14:paraId="553AD8DF" w14:textId="77777777" w:rsidR="004F2A0A" w:rsidRDefault="004F2A0A">
      <w:pPr>
        <w:rPr>
          <w:rFonts w:asciiTheme="minorHAnsi" w:hAnsiTheme="minorHAnsi" w:cs="Calibri"/>
          <w:sz w:val="20"/>
          <w:szCs w:val="20"/>
        </w:rPr>
      </w:pPr>
    </w:p>
    <w:p w14:paraId="225570BC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G-3 PROGNOZA PRZYCHODÓW</w:t>
      </w:r>
    </w:p>
    <w:p w14:paraId="42D29671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9871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1"/>
      </w:tblGrid>
      <w:tr w:rsidR="004F2A0A" w:rsidRPr="0084332A" w14:paraId="3A816D9B" w14:textId="77777777" w:rsidTr="002D575F">
        <w:trPr>
          <w:cantSplit/>
          <w:trHeight w:val="405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23E24518" w14:textId="77777777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 xml:space="preserve">Proszę uzasadnić, że podane powyżej wielkości są realne i wyjaśnić, kiedy osiągnięta zostanie wartość docelowa. </w:t>
            </w:r>
          </w:p>
        </w:tc>
      </w:tr>
      <w:tr w:rsidR="004F2A0A" w:rsidRPr="0084332A" w14:paraId="2BE33219" w14:textId="77777777" w:rsidTr="002D575F">
        <w:trPr>
          <w:trHeight w:val="246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69C84" w14:textId="77777777" w:rsidR="004F2A0A" w:rsidRPr="0084332A" w:rsidRDefault="004F2A0A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FBF3930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601B9FD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48C05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10730CF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E823F5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3B82EAB" w14:textId="77777777" w:rsidR="004F2A0A" w:rsidRPr="0084332A" w:rsidRDefault="004F2A0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4605AE51" w14:textId="77777777" w:rsidR="004F2A0A" w:rsidRDefault="004F2A0A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</w:p>
    <w:p w14:paraId="62FD2CF8" w14:textId="77777777" w:rsidR="004F2A0A" w:rsidRPr="0084332A" w:rsidRDefault="00E43B4F">
      <w:pPr>
        <w:pStyle w:val="Nagwek7"/>
        <w:jc w:val="left"/>
        <w:rPr>
          <w:rFonts w:asciiTheme="minorHAnsi" w:hAnsiTheme="minorHAnsi" w:cs="Calibri"/>
          <w:smallCaps/>
        </w:rPr>
      </w:pPr>
      <w:r w:rsidRPr="0084332A">
        <w:rPr>
          <w:rFonts w:asciiTheme="minorHAnsi" w:hAnsiTheme="minorHAnsi" w:cs="Calibri"/>
          <w:smallCaps/>
        </w:rPr>
        <w:t>G-4 MAJĄTEK PRZEDSIEBIORSTWA</w:t>
      </w:r>
    </w:p>
    <w:p w14:paraId="25B3143E" w14:textId="77777777" w:rsidR="004F2A0A" w:rsidRPr="0084332A" w:rsidRDefault="004F2A0A">
      <w:pPr>
        <w:rPr>
          <w:rFonts w:asciiTheme="minorHAnsi" w:hAnsiTheme="minorHAnsi" w:cs="Calibri"/>
          <w:smallCaps/>
          <w:sz w:val="20"/>
          <w:szCs w:val="20"/>
        </w:rPr>
      </w:pPr>
    </w:p>
    <w:tbl>
      <w:tblPr>
        <w:tblW w:w="9891" w:type="dxa"/>
        <w:tblInd w:w="-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4F2A0A" w:rsidRPr="0084332A" w14:paraId="712E0AE5" w14:textId="77777777">
        <w:trPr>
          <w:cantSplit/>
          <w:trHeight w:val="405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5F1"/>
            <w:vAlign w:val="center"/>
          </w:tcPr>
          <w:p w14:paraId="621C4272" w14:textId="2C9716FB" w:rsidR="004F2A0A" w:rsidRPr="0084332A" w:rsidRDefault="00E43B4F">
            <w:pPr>
              <w:tabs>
                <w:tab w:val="left" w:pos="360"/>
                <w:tab w:val="left" w:pos="720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Informacja o posiadanym majątku trwałym i obrotowym</w:t>
            </w:r>
          </w:p>
        </w:tc>
      </w:tr>
      <w:tr w:rsidR="004F2A0A" w:rsidRPr="0084332A" w14:paraId="698AE25C" w14:textId="77777777">
        <w:trPr>
          <w:trHeight w:val="246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DA39" w14:textId="77777777" w:rsidR="004F2A0A" w:rsidRPr="0084332A" w:rsidRDefault="004F2A0A">
            <w:pPr>
              <w:snapToGrid w:val="0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E1466E4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Grunty, budynki, lokale (Nr KW i adres):</w:t>
            </w:r>
          </w:p>
          <w:p w14:paraId="7FBC1CC7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EA90A55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FE4B73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transportu (marka, rok produkcji, nr rejestracyjny):</w:t>
            </w:r>
          </w:p>
          <w:p w14:paraId="67A15C42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45D35E1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76E8D3C6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Maszyny i urządzenia (rodzaj, marka, rok produkcji):</w:t>
            </w:r>
          </w:p>
          <w:p w14:paraId="5D11475E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AEBC579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203BB7A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Zapasy (towary, materiały, produkty):</w:t>
            </w:r>
          </w:p>
          <w:p w14:paraId="243C0F5D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2626AC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65A65DB0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Należności krótkoterminowe:</w:t>
            </w:r>
          </w:p>
          <w:p w14:paraId="3A651489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2D19F50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ED9AE35" w14:textId="77777777" w:rsidR="004F2A0A" w:rsidRPr="0084332A" w:rsidRDefault="00E43B4F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Środki pieniężnie (w kasie, w banku):</w:t>
            </w:r>
          </w:p>
          <w:p w14:paraId="0FFD018C" w14:textId="77777777" w:rsidR="004F2A0A" w:rsidRPr="0084332A" w:rsidRDefault="004F2A0A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831069D" w14:textId="77777777" w:rsidR="004F2A0A" w:rsidRPr="0084332A" w:rsidRDefault="00E43B4F">
            <w:pPr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……………………………………………………………………………</w:t>
            </w:r>
          </w:p>
          <w:p w14:paraId="43D8DCB2" w14:textId="77777777" w:rsidR="004F2A0A" w:rsidRDefault="00E43B4F">
            <w:pPr>
              <w:numPr>
                <w:ilvl w:val="0"/>
                <w:numId w:val="8"/>
              </w:numPr>
              <w:spacing w:after="24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332A">
              <w:rPr>
                <w:rFonts w:asciiTheme="minorHAnsi" w:hAnsiTheme="minorHAnsi" w:cs="Calibri"/>
                <w:sz w:val="20"/>
                <w:szCs w:val="20"/>
              </w:rPr>
              <w:t>Inne ……………..</w:t>
            </w:r>
          </w:p>
          <w:p w14:paraId="0BD79C11" w14:textId="77777777" w:rsidR="006C2362" w:rsidRPr="0084332A" w:rsidRDefault="006C2362" w:rsidP="006C2362">
            <w:pPr>
              <w:spacing w:after="240"/>
              <w:ind w:left="72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03D80D87" w14:textId="77777777" w:rsidR="0042233C" w:rsidRDefault="0042233C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</w:p>
    <w:p w14:paraId="13950042" w14:textId="77777777" w:rsidR="0042233C" w:rsidRDefault="0042233C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</w:p>
    <w:p w14:paraId="6E5F938D" w14:textId="128BADBE" w:rsidR="004F2A0A" w:rsidRPr="0084332A" w:rsidRDefault="00E43B4F">
      <w:pPr>
        <w:pStyle w:val="Opis1"/>
        <w:ind w:left="0" w:firstLine="0"/>
        <w:rPr>
          <w:rFonts w:asciiTheme="minorHAnsi" w:hAnsiTheme="minorHAnsi" w:cs="Calibri"/>
          <w:bCs w:val="0"/>
          <w:lang w:val="pl-PL"/>
        </w:rPr>
      </w:pPr>
      <w:r w:rsidRPr="0084332A">
        <w:rPr>
          <w:rFonts w:asciiTheme="minorHAnsi" w:hAnsiTheme="minorHAnsi" w:cs="Calibri"/>
          <w:bCs w:val="0"/>
          <w:lang w:val="pl-PL"/>
        </w:rPr>
        <w:lastRenderedPageBreak/>
        <w:t>Oświadczenia i upoważnienia Wnioskodawcy</w:t>
      </w:r>
    </w:p>
    <w:p w14:paraId="63AC74B8" w14:textId="77777777" w:rsidR="004F2A0A" w:rsidRPr="0084332A" w:rsidRDefault="004F2A0A">
      <w:pPr>
        <w:pStyle w:val="Tekstpodstawowy"/>
        <w:rPr>
          <w:rFonts w:asciiTheme="minorHAnsi" w:hAnsiTheme="minorHAnsi" w:cs="Calibri"/>
          <w:b/>
          <w:bCs/>
          <w:iCs/>
          <w:sz w:val="20"/>
          <w:szCs w:val="20"/>
          <w:lang w:val="pl-PL"/>
        </w:rPr>
      </w:pPr>
    </w:p>
    <w:p w14:paraId="6A069148" w14:textId="3B596EE1" w:rsidR="004F2A0A" w:rsidRPr="0084332A" w:rsidRDefault="00E43B4F">
      <w:pPr>
        <w:tabs>
          <w:tab w:val="left" w:pos="567"/>
        </w:tabs>
        <w:autoSpaceDE/>
        <w:spacing w:line="360" w:lineRule="auto"/>
        <w:jc w:val="both"/>
        <w:rPr>
          <w:rFonts w:asciiTheme="minorHAnsi" w:hAnsiTheme="minorHAnsi" w:cs="Calibri"/>
          <w:sz w:val="20"/>
          <w:szCs w:val="20"/>
          <w:u w:val="single"/>
        </w:rPr>
      </w:pPr>
      <w:r w:rsidRPr="0084332A">
        <w:rPr>
          <w:rFonts w:asciiTheme="minorHAnsi" w:hAnsiTheme="minorHAnsi" w:cs="Calibri"/>
          <w:sz w:val="20"/>
          <w:szCs w:val="20"/>
          <w:u w:val="single"/>
        </w:rPr>
        <w:t>Wnioskodawca oświadcza</w:t>
      </w:r>
      <w:r w:rsidR="00F9174F">
        <w:rPr>
          <w:rFonts w:asciiTheme="minorHAnsi" w:hAnsiTheme="minorHAnsi" w:cs="Calibri"/>
          <w:sz w:val="20"/>
          <w:szCs w:val="20"/>
          <w:u w:val="single"/>
        </w:rPr>
        <w:t>,</w:t>
      </w:r>
      <w:r w:rsidRPr="0084332A">
        <w:rPr>
          <w:rFonts w:asciiTheme="minorHAnsi" w:hAnsiTheme="minorHAnsi" w:cs="Calibri"/>
          <w:sz w:val="20"/>
          <w:szCs w:val="20"/>
          <w:u w:val="single"/>
        </w:rPr>
        <w:t xml:space="preserve"> że;</w:t>
      </w:r>
    </w:p>
    <w:p w14:paraId="6A19A1D4" w14:textId="09A934AA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jest</w:t>
      </w:r>
      <w:r w:rsidRPr="00426FAB">
        <w:rPr>
          <w:rFonts w:asciiTheme="minorHAnsi" w:hAnsiTheme="minorHAnsi" w:cstheme="minorHAnsi"/>
          <w:sz w:val="20"/>
          <w:szCs w:val="20"/>
        </w:rPr>
        <w:t xml:space="preserve"> mikro, małym lub średnim przedsiębiorstwem w rozumieniu przepisów załącznika nr I</w:t>
      </w:r>
      <w:r>
        <w:rPr>
          <w:rFonts w:asciiTheme="minorHAnsi" w:hAnsiTheme="minorHAnsi" w:cstheme="minorHAnsi"/>
          <w:sz w:val="20"/>
          <w:szCs w:val="20"/>
        </w:rPr>
        <w:t xml:space="preserve"> do</w:t>
      </w:r>
      <w:r w:rsidRPr="00426FAB">
        <w:rPr>
          <w:rFonts w:asciiTheme="minorHAnsi" w:hAnsiTheme="minorHAnsi" w:cstheme="minorHAnsi"/>
          <w:sz w:val="20"/>
          <w:szCs w:val="20"/>
        </w:rPr>
        <w:t xml:space="preserve"> Rozporządzenia Komisji (UE) nr 651/2014 z dnia 17 czerwca 2014 r. uznającego niektóre rodzaje pomocy za zgodne z rynkiem wewnętrznym w zastosowaniu art. 107 i 108 Traktatu</w:t>
      </w:r>
      <w:r>
        <w:rPr>
          <w:rFonts w:asciiTheme="minorHAnsi" w:hAnsiTheme="minorHAnsi" w:cstheme="minorHAnsi"/>
          <w:sz w:val="20"/>
          <w:szCs w:val="20"/>
        </w:rPr>
        <w:t xml:space="preserve"> (Dz. Urz. UE 2014/L 187) lub rozporządzenia go zmieniającego / zastępującego,</w:t>
      </w:r>
    </w:p>
    <w:p w14:paraId="74622D03" w14:textId="730709AE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dniu zawarcia Umowy pożyczki będzie posiadał na terenie województwa wielkopolskiego siedzibę lub oddział zgodnie z wpisem do rejestru przedsiębiorców w Krajowym Rejestrze Sądowym albo stałe lub dodatkowe stałe miejsce wykonywania działalności gospodarczej, zgodnie z wpisem do Centralnej Ewidencji i Informacji o Działalności Gospodarczej i stale prowadzi działalność gospodarczą na terenie województwa wielkopolskiego (na dzień podpisania Umowy Pośrednika II stopnia będzie prowadzić działalność gospodarczą w sposób stały na terenie województwa wielkopolskiego w związku z realizacją przedsięwzięcia),</w:t>
      </w:r>
    </w:p>
    <w:p w14:paraId="7565B49D" w14:textId="59649597" w:rsidR="00BA2D4C" w:rsidRPr="00426FAB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znajduje się w trudnej sytuacji w rozumieniu art. 2 pkt 18 Rozporządzenia Komisji (UE) nr 651/2014 z dnia 17 czerwca 2014 r. uznające niektóre rodzaje pomocy za zgodne z rynkiem wewnętrznym w zastosowaniu art. 107 i 108 Traktatu (Dz. Urz. UE 2014/L 187) lub rozporządzenia go zmieniającego / zastępującego, nie pozostaje pod zarządem komisarycznym, nie został wobec niego złożony wniosek o ogłoszenie upadłości, nie zostało wszczęte wobec niego postępowanie upadłościowe lub restrukturyzacyjne lub jakiekolwiek inne postępowanie poprzedzające niewypłacalność lub upadłość oraz nie istnieją podstawy do przeprowadzenia likwidacji w rozumieniu przepisów ustawy z dnia 15 września 2000 r. Kodeks spółek handlowych z jakiejkolwiek przyczyny i nie nastąpiło </w:t>
      </w:r>
      <w:r w:rsidR="00AE201D">
        <w:rPr>
          <w:rFonts w:asciiTheme="minorHAnsi" w:hAnsiTheme="minorHAnsi" w:cstheme="minorHAnsi"/>
          <w:sz w:val="20"/>
          <w:szCs w:val="20"/>
        </w:rPr>
        <w:t>jego</w:t>
      </w:r>
      <w:r>
        <w:rPr>
          <w:rFonts w:asciiTheme="minorHAnsi" w:hAnsiTheme="minorHAnsi" w:cstheme="minorHAnsi"/>
          <w:sz w:val="20"/>
          <w:szCs w:val="20"/>
        </w:rPr>
        <w:t xml:space="preserve"> rozwiązanie,</w:t>
      </w:r>
    </w:p>
    <w:p w14:paraId="59CED3DC" w14:textId="7AC4266A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>nie ciąży na ni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426FAB">
        <w:rPr>
          <w:rFonts w:asciiTheme="minorHAnsi" w:hAnsiTheme="minorHAnsi" w:cstheme="minorHAnsi"/>
          <w:sz w:val="20"/>
          <w:szCs w:val="20"/>
        </w:rPr>
        <w:t xml:space="preserve"> obowiązek zwrotu pomocy, wynikający z decyzji Komisji Europejskiej uznającej pomoc za niezgodną z prawem oraz ze wspólnym rynkiem lub orzeczenia sądu krajowego lub unijnego, </w:t>
      </w:r>
    </w:p>
    <w:p w14:paraId="6EA27D41" w14:textId="5CA72435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została wydana ze skutkiem wobec niego decyzja Komisji Europejskiej o nakazie zawieszenia, tymczasowej windykacji lub windykacji pomocy oraz sąd nie orzekł wobec ni</w:t>
      </w:r>
      <w:r w:rsidR="00D93800">
        <w:rPr>
          <w:rFonts w:asciiTheme="minorHAnsi" w:hAnsiTheme="minorHAnsi" w:cstheme="minorHAnsi"/>
          <w:sz w:val="20"/>
          <w:szCs w:val="20"/>
        </w:rPr>
        <w:t>ego</w:t>
      </w:r>
      <w:r>
        <w:rPr>
          <w:rFonts w:asciiTheme="minorHAnsi" w:hAnsiTheme="minorHAnsi" w:cstheme="minorHAnsi"/>
          <w:sz w:val="20"/>
          <w:szCs w:val="20"/>
        </w:rPr>
        <w:t xml:space="preserve"> o zwrocie pomocy udzielonej z naruszeniem art. 108 ust. 3 zdanie trzecie Traktatu o Funkcjonowaniu Unii Europejskiej, nie pozostaje stroną takich postępowań, a także nie istnieje uzasadnione podejrzenie, że została jemu bezprawnie udzielona pomocą państwa, jak również nie </w:t>
      </w:r>
      <w:r w:rsidR="00D93800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wyłączon</w:t>
      </w:r>
      <w:r w:rsidR="00D93800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 z mocy przepisów odrębnych, aktu stosowania prawa lub czynności prawnej z otrzymywania środków publicznych (wyłączeniu takiemu nie mogą również podlegać osoby uprawnione do reprezentowania przedsiębiorstwa),</w:t>
      </w:r>
    </w:p>
    <w:p w14:paraId="6AAC1AC0" w14:textId="2D9B656A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posiada zaległości z tytułu należności publicznoprawnych, w tym zobowiązań podatkowych oraz składek na Kasę Rolniczego Ubezpieczenia Społecznego / Zakładu Ubezpieczeń Społecznych,</w:t>
      </w:r>
    </w:p>
    <w:p w14:paraId="678B2691" w14:textId="77777777" w:rsidR="00BA2D4C" w:rsidRPr="00426FAB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wykażą lub oświadczą, że żadna z osób będących członkami ich organów zarządzających bądź ich wspólnikami (a w przypadku osób fizycznych prowadzących działalność  gospodarczą – ta osoba) nie została prawomocnie skazana za przestępstwa składania fałszywych zeznań, przekupstwa, przeciwko mieniu, wiarygodności dokumentów, obrotowi pieniężnemu i papierami wartościowymi, obrotowi gospodarczemu, systemowi bankowemu, przestępstwa karno-skarbowe albo związane z wykonywaniem działalności gospodarczej lub popełnione w celu osiągnięcia korzyści majątkowej,</w:t>
      </w:r>
    </w:p>
    <w:p w14:paraId="60537B50" w14:textId="1DEBD7A0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</w:t>
      </w:r>
      <w:r w:rsidR="0081134E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podmiot</w:t>
      </w:r>
      <w:r w:rsidR="0081134E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>, w stosunku do któr</w:t>
      </w:r>
      <w:r w:rsidR="0081134E">
        <w:rPr>
          <w:rFonts w:asciiTheme="minorHAnsi" w:hAnsiTheme="minorHAnsi" w:cstheme="minorHAnsi"/>
          <w:sz w:val="20"/>
          <w:szCs w:val="20"/>
        </w:rPr>
        <w:t xml:space="preserve">ego </w:t>
      </w:r>
      <w:r>
        <w:rPr>
          <w:rFonts w:asciiTheme="minorHAnsi" w:hAnsiTheme="minorHAnsi" w:cstheme="minorHAnsi"/>
          <w:sz w:val="20"/>
          <w:szCs w:val="20"/>
        </w:rPr>
        <w:t>Pośrednik Finansowy lub osoby upoważnione do jego reprezentacji posiadają, tak bezpośrednio jak i pośrednio, jakiekolwiek powiązana, w tym o charakterze majątkowym, kapitałowym, osobowym czy też faktycznym, które wpływają lub mogłyby potencjalnie wpływać na udzielenie i obsługę Jednostkowej Pożyczki</w:t>
      </w:r>
      <w:r w:rsidRPr="00426FA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426FAB">
        <w:rPr>
          <w:rFonts w:asciiTheme="minorHAnsi" w:hAnsiTheme="minorHAnsi" w:cstheme="minorHAnsi"/>
          <w:sz w:val="20"/>
          <w:szCs w:val="20"/>
        </w:rPr>
        <w:t>,</w:t>
      </w:r>
    </w:p>
    <w:p w14:paraId="7DAEA8D1" w14:textId="53A6D7C3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nie </w:t>
      </w:r>
      <w:r w:rsidR="004C024F">
        <w:rPr>
          <w:rFonts w:asciiTheme="minorHAnsi" w:hAnsiTheme="minorHAnsi" w:cstheme="minorHAnsi"/>
          <w:sz w:val="20"/>
          <w:szCs w:val="20"/>
        </w:rPr>
        <w:t>jest</w:t>
      </w:r>
      <w:r>
        <w:rPr>
          <w:rFonts w:asciiTheme="minorHAnsi" w:hAnsiTheme="minorHAnsi" w:cstheme="minorHAnsi"/>
          <w:sz w:val="20"/>
          <w:szCs w:val="20"/>
        </w:rPr>
        <w:t xml:space="preserve"> podmiot</w:t>
      </w:r>
      <w:r w:rsidR="004C024F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 xml:space="preserve"> objętymi zakazem otrzymania wsparcia ze środków publicznych na podstawie obowiązujących unijnych lub krajowych regulacji ustanawianych w celu przeciwdziałania wspieraniu agresji Federacji Rosyjskiej na Ukrainę lub środków ograniczających w związku z działaniami Rosji destabilizującymi sytuację na Ukrainie,</w:t>
      </w:r>
    </w:p>
    <w:p w14:paraId="033CFB4C" w14:textId="7374741D" w:rsidR="00BA2D4C" w:rsidRPr="00426FAB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>nie</w:t>
      </w:r>
      <w:r w:rsidR="00DF1E22">
        <w:rPr>
          <w:rFonts w:asciiTheme="minorHAnsi" w:hAnsiTheme="minorHAnsi" w:cstheme="minorHAnsi"/>
          <w:sz w:val="20"/>
          <w:szCs w:val="20"/>
        </w:rPr>
        <w:t xml:space="preserve"> jest </w:t>
      </w:r>
      <w:r w:rsidRPr="00426FAB">
        <w:rPr>
          <w:rFonts w:asciiTheme="minorHAnsi" w:hAnsiTheme="minorHAnsi" w:cstheme="minorHAnsi"/>
          <w:sz w:val="20"/>
          <w:szCs w:val="20"/>
        </w:rPr>
        <w:t>wyklucz</w:t>
      </w:r>
      <w:r w:rsidR="00DF1E22">
        <w:rPr>
          <w:rFonts w:asciiTheme="minorHAnsi" w:hAnsiTheme="minorHAnsi" w:cstheme="minorHAnsi"/>
          <w:sz w:val="20"/>
          <w:szCs w:val="20"/>
        </w:rPr>
        <w:t>ony</w:t>
      </w:r>
      <w:r w:rsidRPr="00426FAB">
        <w:rPr>
          <w:rFonts w:asciiTheme="minorHAnsi" w:hAnsiTheme="minorHAnsi" w:cstheme="minorHAnsi"/>
          <w:sz w:val="20"/>
          <w:szCs w:val="20"/>
        </w:rPr>
        <w:t>, stosownie do Rozporządzeni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426FAB">
        <w:rPr>
          <w:rFonts w:asciiTheme="minorHAnsi" w:hAnsiTheme="minorHAnsi" w:cstheme="minorHAnsi"/>
          <w:sz w:val="20"/>
          <w:szCs w:val="20"/>
        </w:rPr>
        <w:t xml:space="preserve"> Komisji (UE) nr </w:t>
      </w:r>
      <w:r>
        <w:rPr>
          <w:rFonts w:asciiTheme="minorHAnsi" w:hAnsiTheme="minorHAnsi" w:cstheme="minorHAnsi"/>
          <w:sz w:val="20"/>
          <w:szCs w:val="20"/>
        </w:rPr>
        <w:t>2023/2831</w:t>
      </w:r>
      <w:r w:rsidRPr="00426FAB">
        <w:rPr>
          <w:rFonts w:asciiTheme="minorHAnsi" w:hAnsiTheme="minorHAnsi" w:cstheme="minorHAnsi"/>
          <w:sz w:val="20"/>
          <w:szCs w:val="20"/>
        </w:rPr>
        <w:t xml:space="preserve"> z dnia 1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26FAB">
        <w:rPr>
          <w:rFonts w:asciiTheme="minorHAnsi" w:hAnsiTheme="minorHAnsi" w:cstheme="minorHAnsi"/>
          <w:sz w:val="20"/>
          <w:szCs w:val="20"/>
        </w:rPr>
        <w:t xml:space="preserve"> grudnia 20</w:t>
      </w:r>
      <w:r>
        <w:rPr>
          <w:rFonts w:asciiTheme="minorHAnsi" w:hAnsiTheme="minorHAnsi" w:cstheme="minorHAnsi"/>
          <w:sz w:val="20"/>
          <w:szCs w:val="20"/>
        </w:rPr>
        <w:t>23</w:t>
      </w:r>
      <w:r w:rsidRPr="00426FAB">
        <w:rPr>
          <w:rFonts w:asciiTheme="minorHAnsi" w:hAnsiTheme="minorHAnsi" w:cstheme="minorHAnsi"/>
          <w:sz w:val="20"/>
          <w:szCs w:val="20"/>
        </w:rPr>
        <w:t xml:space="preserve"> r. w sprawie stosowania art. 107 i 108 Traktatu o funkcjonowaniu Unii Europejskiej (jeżeli przedsiębiorstwo ubiega się o pomoc de minimis), </w:t>
      </w:r>
    </w:p>
    <w:p w14:paraId="55814F9A" w14:textId="5597613D" w:rsidR="00BA2D4C" w:rsidRPr="00426FAB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  <w:lang w:eastAsia="pl-PL"/>
        </w:rPr>
        <w:t xml:space="preserve">nie podlega wykluczeniu z możliwości dostępu do środków publicznych na podstawie przepisów prawa lub wykluczeniu takiemu nie podlegają osoby uprawnione do ich reprezentacji, w szczególności na podstawie art. 207 ust. 4 ustawy z dnia 27 sierpnia 2009 r. o finansach publicznych (Dz. U. z 2022 r., poz. 1634 z późn. zm.), art. 12 ust. 1 pkt. 1 ustawy z dnia 15 czerwca 2012 r. o skutkach powierzenia wykonywanej pracy cudzoziemcom przebywającym wbrew przepisom na terenie RP (Dz. U. z 2021 r., poz. 1745), art. 9 ust. 1 pkt 2 a ustawy z dnia 28 października 2002 r. o odpowiedzialności podmiotów zbiorowych za czyny zabronione pod groźbą kary (Dz. U. z 2020 r., poz. 358 z późn. zm.), </w:t>
      </w:r>
    </w:p>
    <w:p w14:paraId="5CD79B3E" w14:textId="14694E05" w:rsidR="00BA2D4C" w:rsidRPr="00426FAB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 xml:space="preserve">nie wypowiedziano </w:t>
      </w:r>
      <w:r w:rsidR="007F4B8B">
        <w:rPr>
          <w:rFonts w:asciiTheme="minorHAnsi" w:hAnsiTheme="minorHAnsi" w:cstheme="minorHAnsi"/>
          <w:sz w:val="20"/>
          <w:szCs w:val="20"/>
        </w:rPr>
        <w:t>m</w:t>
      </w:r>
      <w:r w:rsidR="004F659B">
        <w:rPr>
          <w:rFonts w:asciiTheme="minorHAnsi" w:hAnsiTheme="minorHAnsi" w:cstheme="minorHAnsi"/>
          <w:sz w:val="20"/>
          <w:szCs w:val="20"/>
        </w:rPr>
        <w:t>u</w:t>
      </w:r>
      <w:r w:rsidRPr="00426FAB">
        <w:rPr>
          <w:rFonts w:asciiTheme="minorHAnsi" w:hAnsiTheme="minorHAnsi" w:cstheme="minorHAnsi"/>
          <w:sz w:val="20"/>
          <w:szCs w:val="20"/>
        </w:rPr>
        <w:t xml:space="preserve"> wcześniej jakiejkolwiek umowy pożyczki/kredytu/leasingu itp., w szczególności na skutek niewywiązywania się z terminowych spłat lub nie są podmiotem, który zmienił formę organizacyjno-prawną, a w poprzedniej formie działania pożyczka była </w:t>
      </w:r>
      <w:r w:rsidR="004F659B">
        <w:rPr>
          <w:rFonts w:asciiTheme="minorHAnsi" w:hAnsiTheme="minorHAnsi" w:cstheme="minorHAnsi"/>
          <w:sz w:val="20"/>
          <w:szCs w:val="20"/>
        </w:rPr>
        <w:t xml:space="preserve">mu </w:t>
      </w:r>
      <w:r w:rsidRPr="00426FAB">
        <w:rPr>
          <w:rFonts w:asciiTheme="minorHAnsi" w:hAnsiTheme="minorHAnsi" w:cstheme="minorHAnsi"/>
          <w:sz w:val="20"/>
          <w:szCs w:val="20"/>
        </w:rPr>
        <w:t>wypowiedziana z powodów wyżej wymienionych,</w:t>
      </w:r>
    </w:p>
    <w:p w14:paraId="566B7143" w14:textId="06EB971B" w:rsidR="00BA2D4C" w:rsidRDefault="00BA2D4C" w:rsidP="00BA2D4C">
      <w:pPr>
        <w:numPr>
          <w:ilvl w:val="0"/>
          <w:numId w:val="37"/>
        </w:numPr>
        <w:suppressAutoHyphens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6FAB">
        <w:rPr>
          <w:rFonts w:asciiTheme="minorHAnsi" w:hAnsiTheme="minorHAnsi" w:cstheme="minorHAnsi"/>
          <w:sz w:val="20"/>
          <w:szCs w:val="20"/>
        </w:rPr>
        <w:t>posiada</w:t>
      </w:r>
      <w:r w:rsidR="007F4B8B">
        <w:rPr>
          <w:rFonts w:asciiTheme="minorHAnsi" w:hAnsiTheme="minorHAnsi" w:cstheme="minorHAnsi"/>
          <w:sz w:val="20"/>
          <w:szCs w:val="20"/>
        </w:rPr>
        <w:t xml:space="preserve"> </w:t>
      </w:r>
      <w:r w:rsidRPr="00426FAB">
        <w:rPr>
          <w:rFonts w:asciiTheme="minorHAnsi" w:hAnsiTheme="minorHAnsi" w:cstheme="minorHAnsi"/>
          <w:sz w:val="20"/>
          <w:szCs w:val="20"/>
        </w:rPr>
        <w:t>warunk</w:t>
      </w:r>
      <w:r w:rsidR="007F4B8B">
        <w:rPr>
          <w:rFonts w:asciiTheme="minorHAnsi" w:hAnsiTheme="minorHAnsi" w:cstheme="minorHAnsi"/>
          <w:sz w:val="20"/>
          <w:szCs w:val="20"/>
        </w:rPr>
        <w:t>i</w:t>
      </w:r>
      <w:r w:rsidRPr="00426FAB">
        <w:rPr>
          <w:rFonts w:asciiTheme="minorHAnsi" w:hAnsiTheme="minorHAnsi" w:cstheme="minorHAnsi"/>
          <w:sz w:val="20"/>
          <w:szCs w:val="20"/>
        </w:rPr>
        <w:t xml:space="preserve"> umożliwiając</w:t>
      </w:r>
      <w:r w:rsidR="007F4B8B">
        <w:rPr>
          <w:rFonts w:asciiTheme="minorHAnsi" w:hAnsiTheme="minorHAnsi" w:cstheme="minorHAnsi"/>
          <w:sz w:val="20"/>
          <w:szCs w:val="20"/>
        </w:rPr>
        <w:t>e</w:t>
      </w:r>
      <w:r w:rsidRPr="00426FAB">
        <w:rPr>
          <w:rFonts w:asciiTheme="minorHAnsi" w:hAnsiTheme="minorHAnsi" w:cstheme="minorHAnsi"/>
          <w:sz w:val="20"/>
          <w:szCs w:val="20"/>
        </w:rPr>
        <w:t xml:space="preserve"> realizację przedsięwzięcia finansowanego ze środków </w:t>
      </w:r>
      <w:r>
        <w:rPr>
          <w:rFonts w:asciiTheme="minorHAnsi" w:hAnsiTheme="minorHAnsi" w:cstheme="minorHAnsi"/>
          <w:sz w:val="20"/>
          <w:szCs w:val="20"/>
        </w:rPr>
        <w:t>Pożyczki Prorozwojowej III,</w:t>
      </w:r>
    </w:p>
    <w:p w14:paraId="6780A5E6" w14:textId="77777777" w:rsidR="004F2A0A" w:rsidRPr="0084332A" w:rsidRDefault="004F2A0A">
      <w:pPr>
        <w:pStyle w:val="Tekstpodstawowy"/>
        <w:ind w:left="5954"/>
        <w:rPr>
          <w:rFonts w:asciiTheme="minorHAnsi" w:hAnsiTheme="minorHAnsi" w:cs="Calibri"/>
          <w:b/>
          <w:sz w:val="18"/>
          <w:szCs w:val="18"/>
          <w:lang w:val="pl-PL"/>
        </w:rPr>
      </w:pPr>
    </w:p>
    <w:p w14:paraId="4D696203" w14:textId="77777777" w:rsidR="004F2A0A" w:rsidRPr="0084332A" w:rsidRDefault="004F2A0A">
      <w:pPr>
        <w:autoSpaceDE/>
        <w:ind w:left="6880"/>
        <w:jc w:val="both"/>
        <w:rPr>
          <w:rFonts w:asciiTheme="minorHAnsi" w:hAnsiTheme="minorHAnsi" w:cs="Calibri"/>
          <w:b/>
          <w:sz w:val="20"/>
          <w:szCs w:val="20"/>
        </w:rPr>
      </w:pPr>
    </w:p>
    <w:p w14:paraId="5EE1F7C9" w14:textId="77777777" w:rsidR="004F2A0A" w:rsidRPr="0084332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  <w:bookmarkStart w:id="0" w:name="_Hlk156213314"/>
    </w:p>
    <w:p w14:paraId="1F558F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305F1516" w14:textId="77777777" w:rsidR="003E189C" w:rsidRPr="0084332A" w:rsidRDefault="003E189C" w:rsidP="003E189C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4AB8BB84" w14:textId="77777777" w:rsidR="003E189C" w:rsidRPr="0084332A" w:rsidRDefault="003E189C" w:rsidP="003E189C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bookmarkEnd w:id="0"/>
    <w:p w14:paraId="1DEBCD09" w14:textId="77777777" w:rsidR="004F2A0A" w:rsidRDefault="004F2A0A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3111D96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4370C6E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515E7B2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D5BC2A7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CDBA7C4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93A9011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203A0EB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45F445F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6784FED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CC4CDA1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2B43D8F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134415D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643B088A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42381A9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0358A42B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6BF7F4A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1C650B3B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3E387E37" w14:textId="77777777" w:rsidR="0042233C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14239C3" w14:textId="77777777" w:rsidR="0042233C" w:rsidRPr="0084332A" w:rsidRDefault="0042233C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7A25A523" w14:textId="1562F18E" w:rsidR="004F2A0A" w:rsidRPr="0084332A" w:rsidRDefault="00E43B4F">
      <w:pPr>
        <w:rPr>
          <w:rFonts w:asciiTheme="minorHAnsi" w:hAnsiTheme="minorHAnsi" w:cs="Calibri"/>
          <w:b/>
          <w:color w:val="000000"/>
          <w:sz w:val="20"/>
          <w:szCs w:val="20"/>
        </w:rPr>
      </w:pPr>
      <w:r w:rsidRPr="0084332A">
        <w:rPr>
          <w:rFonts w:asciiTheme="minorHAnsi" w:hAnsiTheme="minorHAnsi" w:cs="Calibri"/>
          <w:b/>
          <w:color w:val="000000"/>
          <w:sz w:val="20"/>
          <w:szCs w:val="20"/>
        </w:rPr>
        <w:lastRenderedPageBreak/>
        <w:t>Ja, niżej podpisany</w:t>
      </w:r>
      <w:r w:rsidR="0041731B">
        <w:rPr>
          <w:rFonts w:asciiTheme="minorHAnsi" w:hAnsiTheme="minorHAnsi" w:cs="Calibri"/>
          <w:b/>
          <w:color w:val="000000"/>
          <w:sz w:val="20"/>
          <w:szCs w:val="20"/>
        </w:rPr>
        <w:t>:</w:t>
      </w:r>
    </w:p>
    <w:p w14:paraId="113D2BE0" w14:textId="77777777" w:rsidR="004F2A0A" w:rsidRPr="0084332A" w:rsidRDefault="004F2A0A">
      <w:pPr>
        <w:rPr>
          <w:rFonts w:asciiTheme="minorHAnsi" w:hAnsiTheme="minorHAns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4"/>
        <w:gridCol w:w="851"/>
        <w:gridCol w:w="845"/>
      </w:tblGrid>
      <w:tr w:rsidR="0041731B" w:rsidRPr="0087324D" w14:paraId="19EE47AC" w14:textId="77777777" w:rsidTr="00FD1302">
        <w:tc>
          <w:tcPr>
            <w:tcW w:w="7366" w:type="dxa"/>
            <w:vAlign w:val="center"/>
          </w:tcPr>
          <w:p w14:paraId="0F242C9B" w14:textId="0C6FD691" w:rsidR="0041731B" w:rsidRPr="0087324D" w:rsidRDefault="0041731B" w:rsidP="00F4366E">
            <w:pPr>
              <w:pStyle w:val="Akapitzlist"/>
              <w:numPr>
                <w:ilvl w:val="0"/>
                <w:numId w:val="21"/>
              </w:numPr>
              <w:autoSpaceDE/>
              <w:adjustRightInd w:val="0"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Oświadczam, że zapoznałem się z Regulaminem udzielania pożyczek inwestycyjnych Instrument Finansowy – Pożyczka </w:t>
            </w:r>
            <w:r w:rsidR="00B649BC">
              <w:rPr>
                <w:rFonts w:asciiTheme="minorHAnsi" w:hAnsiTheme="minorHAnsi" w:cstheme="minorHAnsi"/>
                <w:sz w:val="20"/>
                <w:szCs w:val="20"/>
              </w:rPr>
              <w:t>Prorozwojowa</w:t>
            </w:r>
            <w:r w:rsidR="00643E02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akceptuję w całości jego postanowienia, zobowiązując się do stosowania jego postanowień.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95262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9D001D5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645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  <w:vAlign w:val="center"/>
              </w:tcPr>
              <w:p w14:paraId="3BE34C2E" w14:textId="77777777" w:rsidR="0041731B" w:rsidRPr="0087324D" w:rsidRDefault="0041731B" w:rsidP="00FD1302">
                <w:pPr>
                  <w:keepNext/>
                  <w:autoSpaceDN w:val="0"/>
                  <w:spacing w:before="240"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711A4" w:rsidRPr="0087324D" w14:paraId="07CB8AFA" w14:textId="77777777" w:rsidTr="00F711A4">
        <w:tc>
          <w:tcPr>
            <w:tcW w:w="7366" w:type="dxa"/>
          </w:tcPr>
          <w:p w14:paraId="5007F90F" w14:textId="44E1EAC5" w:rsidR="00F711A4" w:rsidRPr="0087324D" w:rsidRDefault="00F711A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Oświadczam, że wyrażam zgodę na przetwarzanie moich danych osobowych przez Agencję Rozwoju Regionalnego „AGROREG” S.A. w Nowej Rudzie oraz przekazywanie danych i dokumentów dotyczących mojego przedsiębiorstwa, informacji zawartych w niniejszym wniosku oraz jego załącznikach na potrzeby procedury udzielenia pożyczki, a także przekazywanie tych danych i dokumentów instytucjom uprawnionym na podstawie odrębnych przepisów do przeprowadzania kontroli z zakresu prawidłowości realizacji celów i zadań Funduszu Pożyczkowego ARR „AGROREG” S.A. określonych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Regulaminem udzielania pożyczek inwestycyjnych Instrument Finansowy – Pożyczka </w:t>
            </w:r>
            <w:r w:rsidR="00B649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Prorozwojowa</w:t>
            </w:r>
            <w:r w:rsidR="009929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III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50267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CEAA597" w14:textId="77777777" w:rsidR="00F711A4" w:rsidRPr="0087324D" w:rsidRDefault="00F711A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43306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0DF7656" w14:textId="78B900F1" w:rsidR="00F711A4" w:rsidRPr="0087324D" w:rsidRDefault="008110CC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A0A8FC4" w14:textId="77777777" w:rsidTr="00B06054">
        <w:tc>
          <w:tcPr>
            <w:tcW w:w="7366" w:type="dxa"/>
          </w:tcPr>
          <w:p w14:paraId="6B4F5244" w14:textId="77777777" w:rsidR="00B06054" w:rsidRPr="0087324D" w:rsidRDefault="00B06054" w:rsidP="00E13C45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2"/>
              <w:contextualSpacing w:val="0"/>
              <w:jc w:val="both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Wyrażam zgodę na otrzymywanie od Agencji Rozwoju Regionalnego „AGROREG” S.A. w Nowej Rudzie informacji handlowej bezpośrednio (marketing bezpośredni) na temat produktów i usług „AGROREG” S.A. drogą elektroniczną w rozumieniu ustawy z dnia 18 lipca 2002 r. o świadczeniu usług drogą elektroniczną (2017 r., poz. 1907, z późn. zm.)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18725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5D13DD8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2599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E269AB9" w14:textId="53377385" w:rsidR="00B06054" w:rsidRPr="0087324D" w:rsidRDefault="00F4366E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9CB0F44" w14:textId="77777777" w:rsidTr="00B06054">
        <w:tc>
          <w:tcPr>
            <w:tcW w:w="7366" w:type="dxa"/>
          </w:tcPr>
          <w:p w14:paraId="5239FC89" w14:textId="77777777" w:rsidR="00B06054" w:rsidRPr="0087324D" w:rsidRDefault="00B06054" w:rsidP="00F4366E">
            <w:pPr>
              <w:pStyle w:val="Akapitzlist"/>
              <w:keepNext/>
              <w:numPr>
                <w:ilvl w:val="0"/>
                <w:numId w:val="21"/>
              </w:numPr>
              <w:autoSpaceDN w:val="0"/>
              <w:spacing w:after="60" w:line="276" w:lineRule="auto"/>
              <w:ind w:left="284" w:hanging="284"/>
              <w:contextualSpacing w:val="0"/>
              <w:outlineLvl w:val="1"/>
              <w:rPr>
                <w:rFonts w:asciiTheme="minorHAnsi" w:hAnsiTheme="minorHAnsi" w:cstheme="minorHAnsi"/>
                <w:b/>
                <w:bCs/>
                <w:iCs/>
                <w:smallCap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iCs/>
                <w:sz w:val="20"/>
                <w:szCs w:val="20"/>
              </w:rPr>
              <w:t>Oświadczam, że w</w:t>
            </w:r>
            <w:r w:rsidRPr="0087324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szystkie informacje podane w niniejszym wniosku o pożyczkę oraz w przedłożonej wraz z wnioskiem dokumentacji są zgodne z prawdą.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2073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159A05AA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02001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50D801D4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6FFAEE0F" w14:textId="77777777" w:rsidTr="00B06054">
        <w:tc>
          <w:tcPr>
            <w:tcW w:w="7366" w:type="dxa"/>
          </w:tcPr>
          <w:p w14:paraId="4E1550BC" w14:textId="79F5A869" w:rsidR="00B06054" w:rsidRPr="0087324D" w:rsidRDefault="00B06054" w:rsidP="00F4366E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Na podstawie art. 24 ust. 1 Ustawy z dnia 9 kwietnia 2010 roku o udostępnianiu informacji gospodarczych i wymianie danych gospodarczych (Dz.U. Nr 81, poz. 530 z późn. zm.), w związku 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zm.), upoważniam Agencję Rozwoju Regionalnego „AGROREG” S.A.,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ujawnienie informacji gospodarczych dotyczących mojej osoby. 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4658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22C71C8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18574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4B9D6365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0399D8B0" w14:textId="77777777" w:rsidTr="00B06054">
        <w:tc>
          <w:tcPr>
            <w:tcW w:w="7366" w:type="dxa"/>
          </w:tcPr>
          <w:p w14:paraId="088BA386" w14:textId="604AAF4A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Na podstawie art. 104 ust. 3 oraz art. 105 ust. 4a,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, 4a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Ustawy z dnia 29 sierpnia 1997 roku Prawo Bankowe (Dz.U. Nr 140, poz. 939 z późn. zm.) w związku z art. 13 ustawy z dnia 9 kwietnia 2010 roku o udostępnianiu informacji gospodarczych i wymianie danych gospodarczych (Dz.U. Nr 81, poz. 530 z późn. zm.), upoważniam Agencję Rozwoju Regionalnego „AGROREG” S.A. do wystąpienia do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Krajowego Rejestru Długów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Biura Informacji Gospodarczej S.A.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o udostępnienie danych dotyczących mojego wymagalnego zadłużenia wobec banków lub instytucji upoważnionych do udzielania kredytów, przekraczających 500 zł (słownie: pięćset złotych) lub braku danych o takim zadłużeniu.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21519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700CF8B6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68456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3CAE3E53" w14:textId="77777777" w:rsidR="00B06054" w:rsidRPr="0087324D" w:rsidRDefault="00B06054" w:rsidP="00FD1302">
                <w:pPr>
                  <w:keepNext/>
                  <w:autoSpaceDN w:val="0"/>
                  <w:spacing w:after="60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6054" w:rsidRPr="0087324D" w14:paraId="7FBA5AD8" w14:textId="77777777" w:rsidTr="00B06054">
        <w:tc>
          <w:tcPr>
            <w:tcW w:w="7366" w:type="dxa"/>
          </w:tcPr>
          <w:p w14:paraId="401A85F2" w14:textId="2C33A07F" w:rsidR="00B06054" w:rsidRPr="0087324D" w:rsidRDefault="00B06054" w:rsidP="00832977">
            <w:pPr>
              <w:pStyle w:val="Akapitzlist"/>
              <w:numPr>
                <w:ilvl w:val="0"/>
                <w:numId w:val="21"/>
              </w:numPr>
              <w:autoSpaceDE/>
              <w:spacing w:before="60" w:after="0" w:line="276" w:lineRule="auto"/>
              <w:ind w:left="284" w:hanging="282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Wyrażam zgodę na doręczanie przez Agencję Rozwoju Regionalnego „AGROREG” S.A. drogą elektroniczną, za pośrednictwem poczty elektronicznej na adres e-mail: </w:t>
            </w:r>
          </w:p>
          <w:p w14:paraId="54915C9F" w14:textId="77777777" w:rsidR="00B06054" w:rsidRPr="0087324D" w:rsidRDefault="00B06054" w:rsidP="00FD1302">
            <w:pPr>
              <w:pStyle w:val="Akapitzlist"/>
              <w:spacing w:before="60" w:after="0"/>
              <w:ind w:left="36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362" w:type="dxa"/>
              <w:tblLook w:val="04A0" w:firstRow="1" w:lastRow="0" w:firstColumn="1" w:lastColumn="0" w:noHBand="0" w:noVBand="1"/>
            </w:tblPr>
            <w:tblGrid>
              <w:gridCol w:w="6776"/>
            </w:tblGrid>
            <w:tr w:rsidR="00B06054" w:rsidRPr="0087324D" w14:paraId="4337E5DE" w14:textId="77777777" w:rsidTr="00FD1302">
              <w:tc>
                <w:tcPr>
                  <w:tcW w:w="7140" w:type="dxa"/>
                </w:tcPr>
                <w:p w14:paraId="679B1314" w14:textId="77777777" w:rsidR="00B06054" w:rsidRPr="0087324D" w:rsidRDefault="00B06054" w:rsidP="00FD1302">
                  <w:pPr>
                    <w:pStyle w:val="Akapitzlist"/>
                    <w:spacing w:before="60" w:after="0"/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7A5C4D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e-mail, który został wskazany do korespondencji elektronicznej jest wyłącznie w moim posiadaniu oraz mam do niego nieskrępowany dostęp.</w:t>
            </w:r>
          </w:p>
          <w:p w14:paraId="3B33C9F8" w14:textId="77777777" w:rsidR="00B06054" w:rsidRPr="0087324D" w:rsidRDefault="00B06054" w:rsidP="00FD1302">
            <w:pPr>
              <w:spacing w:before="60"/>
              <w:ind w:left="31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Odpowiadam za prawidłowość wskazanego do korespondencji adresu email, za jego utrzymywanie i monitorowanie, oraz za prawidłowe zabezpieczenie dostępu do adresu email przez osoby nieuprawnione.</w:t>
            </w:r>
          </w:p>
        </w:tc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-1941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4CD7FA52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mallCaps/>
              <w:sz w:val="20"/>
              <w:szCs w:val="20"/>
            </w:rPr>
            <w:id w:val="161316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5" w:type="dxa"/>
              </w:tcPr>
              <w:p w14:paraId="14AB03B8" w14:textId="77777777" w:rsidR="00B06054" w:rsidRPr="0087324D" w:rsidRDefault="00B06054" w:rsidP="00FD1302">
                <w:pPr>
                  <w:keepNext/>
                  <w:autoSpaceDN w:val="0"/>
                  <w:spacing w:after="60"/>
                  <w:jc w:val="center"/>
                  <w:outlineLvl w:val="1"/>
                  <w:rPr>
                    <w:rFonts w:asciiTheme="minorHAnsi" w:hAnsiTheme="minorHAnsi" w:cstheme="minorHAnsi"/>
                    <w:b/>
                    <w:bCs/>
                    <w:smallCaps/>
                    <w:sz w:val="20"/>
                    <w:szCs w:val="28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E78EE90" w14:textId="77777777" w:rsidR="004F2A0A" w:rsidRDefault="004F2A0A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p w14:paraId="50A69080" w14:textId="77777777" w:rsidR="00832977" w:rsidRDefault="00832977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tbl>
      <w:tblPr>
        <w:tblpPr w:leftFromText="141" w:rightFromText="141" w:vertAnchor="text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6576"/>
        <w:gridCol w:w="711"/>
        <w:gridCol w:w="668"/>
        <w:gridCol w:w="1259"/>
      </w:tblGrid>
      <w:tr w:rsidR="00F4366E" w:rsidRPr="0087324D" w14:paraId="5624D397" w14:textId="77777777" w:rsidTr="00CB0789">
        <w:tc>
          <w:tcPr>
            <w:tcW w:w="681" w:type="dxa"/>
            <w:vAlign w:val="center"/>
          </w:tcPr>
          <w:p w14:paraId="1C5985E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576" w:type="dxa"/>
            <w:vAlign w:val="center"/>
          </w:tcPr>
          <w:p w14:paraId="3173424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LISTA KONTROL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 ZAŁĄCZNIKÓW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 WNIOSKU O POŻYCZKĘ</w:t>
            </w:r>
          </w:p>
        </w:tc>
        <w:tc>
          <w:tcPr>
            <w:tcW w:w="711" w:type="dxa"/>
            <w:vAlign w:val="center"/>
          </w:tcPr>
          <w:p w14:paraId="2DC2FA62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668" w:type="dxa"/>
            <w:vAlign w:val="center"/>
          </w:tcPr>
          <w:p w14:paraId="2C0C51DA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59" w:type="dxa"/>
            <w:vAlign w:val="center"/>
          </w:tcPr>
          <w:p w14:paraId="6FACE04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F4366E" w:rsidRPr="0087324D" w14:paraId="107A652B" w14:textId="77777777" w:rsidTr="00CB0789">
        <w:tc>
          <w:tcPr>
            <w:tcW w:w="681" w:type="dxa"/>
            <w:vAlign w:val="center"/>
          </w:tcPr>
          <w:p w14:paraId="5DD632E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6576" w:type="dxa"/>
            <w:vAlign w:val="center"/>
          </w:tcPr>
          <w:p w14:paraId="7D6C9D96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Aktualny wydruk z CEIDG – osoby fizyczne i spółki cywilne lub aktualny wydruk z Krajowego Rejestru Sądowego – spółki prawa handlowego i inne sądownie rejestrowane podmioty;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04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4AE68E7C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5792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9F502CB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1049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1778CDC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9110A1" w14:textId="77777777" w:rsidTr="00CB0789">
        <w:tc>
          <w:tcPr>
            <w:tcW w:w="681" w:type="dxa"/>
            <w:vAlign w:val="center"/>
          </w:tcPr>
          <w:p w14:paraId="4287E65B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29D12B0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Umowa spółki / statut spółki, akt notarialny umowy spółki prawa handlowego;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3192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EE2DDC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495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062EE3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4546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E5A76E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D17DD30" w14:textId="77777777" w:rsidTr="00CB0789">
        <w:tc>
          <w:tcPr>
            <w:tcW w:w="681" w:type="dxa"/>
            <w:vAlign w:val="center"/>
          </w:tcPr>
          <w:p w14:paraId="0B37C29D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531B781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Zezwolenie (koncesja) w przypadku działalności wymagającej zezwolenie;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6051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F59D218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193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3DD8A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3165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517620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C733558" w14:textId="77777777" w:rsidTr="00CB0789">
        <w:tc>
          <w:tcPr>
            <w:tcW w:w="681" w:type="dxa"/>
            <w:vAlign w:val="center"/>
          </w:tcPr>
          <w:p w14:paraId="278D5AF2" w14:textId="77777777" w:rsidR="00F4366E" w:rsidRPr="0087324D" w:rsidRDefault="00F4366E" w:rsidP="00CB07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74E6CDF4" w14:textId="77777777" w:rsidR="00F4366E" w:rsidRPr="0087324D" w:rsidRDefault="00F4366E" w:rsidP="00E13C45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 określający prawo do lokalu, w którym prowadzona jest działalność gospodarcza (akt własności, umowa najmu, umowa dzierżawy itp.);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0796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577F3E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094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D43B2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2028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9EF4D3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22DBEC0" w14:textId="77777777" w:rsidTr="00CB0789">
        <w:tc>
          <w:tcPr>
            <w:tcW w:w="681" w:type="dxa"/>
            <w:vAlign w:val="center"/>
          </w:tcPr>
          <w:p w14:paraId="0AD22114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A4BA0E8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braku wymagalnych zaległości w ZUS i US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85922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68B74E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59990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64CE8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6716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F88122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5F260DC" w14:textId="77777777" w:rsidTr="00CB0789">
        <w:tc>
          <w:tcPr>
            <w:tcW w:w="681" w:type="dxa"/>
            <w:vAlign w:val="center"/>
          </w:tcPr>
          <w:p w14:paraId="1FFB8CB7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0520E77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Deklaracje ZUS-DRA złożone na koniec trzech ostatnich lat sprawozdawczych, poprzedzających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0902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3701B7B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822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F26C3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1762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A2EF1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F7011D7" w14:textId="77777777" w:rsidTr="00CB0789">
        <w:tc>
          <w:tcPr>
            <w:tcW w:w="681" w:type="dxa"/>
            <w:vAlign w:val="center"/>
          </w:tcPr>
          <w:p w14:paraId="7E7AB0B5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43DA1953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Informacja z rejestru podmiotów wykluczonych z możliwości otrzymania środków przeznaczonych na realizację programów finansowanych ze środków europejskich (wystawione nie wcześniej niż trzy miesiące przed jego złożeniem);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344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10A4B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743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22FFA99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73853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5191CB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4FC0C8CE" w14:textId="77777777" w:rsidTr="00CB0789">
        <w:tc>
          <w:tcPr>
            <w:tcW w:w="681" w:type="dxa"/>
            <w:vAlign w:val="center"/>
          </w:tcPr>
          <w:p w14:paraId="39695220" w14:textId="77777777" w:rsidR="00F4366E" w:rsidRPr="0087324D" w:rsidRDefault="00F4366E" w:rsidP="00CB0789">
            <w:pPr>
              <w:tabs>
                <w:tab w:val="left" w:pos="360"/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8807A8E" w14:textId="77777777" w:rsidR="00F4366E" w:rsidRPr="0087324D" w:rsidRDefault="00F4366E" w:rsidP="00E13C45">
            <w:pPr>
              <w:tabs>
                <w:tab w:val="left" w:pos="360"/>
                <w:tab w:val="left" w:pos="71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Opinia z banku prowadzącego rachunek bieżący firmy (wystawione nie wcześniej niż trzy miesiące przed jego złożeniem) zawierająca następujące informacje:</w:t>
            </w:r>
          </w:p>
          <w:p w14:paraId="13EA66C4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numer rachunku bankowego,</w:t>
            </w:r>
          </w:p>
          <w:p w14:paraId="22752421" w14:textId="77777777" w:rsidR="00F4366E" w:rsidRPr="0087324D" w:rsidRDefault="00F4366E" w:rsidP="00E13C45">
            <w:pPr>
              <w:numPr>
                <w:ilvl w:val="0"/>
                <w:numId w:val="24"/>
              </w:numPr>
              <w:suppressAutoHyphens w:val="0"/>
              <w:autoSpaceDN w:val="0"/>
              <w:spacing w:line="276" w:lineRule="auto"/>
              <w:ind w:left="345" w:hanging="3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1180366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obciążenie rachunków tytułami egzekucyjnymi lub ich brak</w:t>
            </w:r>
            <w:bookmarkEnd w:id="1"/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89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02F7BE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97225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7564B27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7947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31F3854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1726D355" w14:textId="77777777" w:rsidTr="00CB0789">
        <w:tc>
          <w:tcPr>
            <w:tcW w:w="681" w:type="dxa"/>
            <w:vAlign w:val="center"/>
          </w:tcPr>
          <w:p w14:paraId="31E45BF5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0A886AB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potwierdzające historię kredytową (wystawione nie wcześniej niż trzy miesiące przed jego złożeniem):</w:t>
            </w:r>
          </w:p>
          <w:p w14:paraId="7C431E97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 oraz prywatny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Wnioskodawcy oraz Małżonka (jeśli dotyczy) – w przypadku osób fizycznych,</w:t>
            </w:r>
          </w:p>
          <w:p w14:paraId="35F98A35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Raport BIK (Biura Informacji Kredytowej) 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firmowy</w:t>
            </w: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Wnioskodawcy – w przypadku osób prawnych,</w:t>
            </w:r>
          </w:p>
          <w:p w14:paraId="4137D6C4" w14:textId="77777777" w:rsidR="00F4366E" w:rsidRPr="0087324D" w:rsidRDefault="00F4366E" w:rsidP="00E13C45">
            <w:pPr>
              <w:numPr>
                <w:ilvl w:val="0"/>
                <w:numId w:val="27"/>
              </w:numPr>
              <w:tabs>
                <w:tab w:val="left" w:pos="345"/>
              </w:tabs>
              <w:suppressAutoHyphens w:val="0"/>
              <w:autoSpaceDE/>
              <w:spacing w:after="160" w:line="276" w:lineRule="auto"/>
              <w:ind w:left="345" w:hanging="34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Zaświadczenia o wysokości zadłużenia i terminowości spłat zadłużenia zobowiązań Wnioskodawcy, nie objętych raportem BIK;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891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636E9E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0746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3B9294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2034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17240A6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DA57964" w14:textId="77777777" w:rsidTr="00CB0789">
        <w:tc>
          <w:tcPr>
            <w:tcW w:w="681" w:type="dxa"/>
            <w:vAlign w:val="center"/>
          </w:tcPr>
          <w:p w14:paraId="4786321B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023D0D11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(Akcjonariuszy), wyrażająca zgodę na zaciągnięcie zobowiązania dwukrotnie przekraczającego wysokość kapitału zakładowego, zgodnie z art. 230 Kodeksu Spółek Handlowych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dotyczy spółek prawa handlowego, w których umowa spółki nie stanowi inaczej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99460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7B2AF979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4584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AB18EE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87230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48C4B6CC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BCFC282" w14:textId="77777777" w:rsidTr="00157986">
        <w:trPr>
          <w:trHeight w:val="557"/>
        </w:trPr>
        <w:tc>
          <w:tcPr>
            <w:tcW w:w="681" w:type="dxa"/>
            <w:vAlign w:val="center"/>
          </w:tcPr>
          <w:p w14:paraId="102EBD89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C29D9D4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Dokumentacja finansowa – w każdym przypadku kopie rocznych zeznań podatkowych CIT / PIT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 trzy ostatnie, rozliczone lata podatkowe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wraz z potwierdzeniem ich złożenia do US, a dodatkowo w zależności od formy rozliczania się:</w:t>
            </w:r>
          </w:p>
          <w:p w14:paraId="1C96888A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pełna księgowość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rachunek zysków i strat oraz bilans na koniec miesiąca poprzedzającego złożenie wniosku oraz za 3 ostatnie lata wraz z informacją dodatkową,</w:t>
            </w:r>
          </w:p>
          <w:p w14:paraId="5600C69C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podatkowa księga przychodów i rozchodów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podsumowanie wyników według stanu na koniec poprzedniego roku oraz na koniec miesiąca poprzedzającego złożenie wniosku,</w:t>
            </w:r>
          </w:p>
          <w:p w14:paraId="76D03C84" w14:textId="77777777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 ewidencjonowany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- podsumowanie przychodów według stanu na koniec miesiąca poprzedzającego złożenie wniosku,</w:t>
            </w:r>
          </w:p>
          <w:p w14:paraId="2DAE78BC" w14:textId="6DC535F2" w:rsidR="00F4366E" w:rsidRPr="0087324D" w:rsidRDefault="00F4366E" w:rsidP="00E13C45">
            <w:pPr>
              <w:numPr>
                <w:ilvl w:val="0"/>
                <w:numId w:val="25"/>
              </w:numPr>
              <w:tabs>
                <w:tab w:val="num" w:pos="290"/>
                <w:tab w:val="left" w:pos="720"/>
              </w:tabs>
              <w:suppressAutoHyphens w:val="0"/>
              <w:autoSpaceDN w:val="0"/>
              <w:spacing w:line="276" w:lineRule="auto"/>
              <w:ind w:left="290" w:hanging="2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karta podatkowa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decyzja o wysokości stawki podatkowej na aktualny rok</w:t>
            </w:r>
            <w:r w:rsidR="001579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7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95A839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58861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077E42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135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279200F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78129378" w14:textId="77777777" w:rsidTr="00CB0789">
        <w:tc>
          <w:tcPr>
            <w:tcW w:w="681" w:type="dxa"/>
            <w:vAlign w:val="center"/>
          </w:tcPr>
          <w:p w14:paraId="3C65ADA6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3C38A87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Zestawienie posiadanego majątku trwałego wraz z tabelą amortyzacji na koniec miesiąca poprzedzającego złożenie wniosku;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2152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A632FD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559753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5FED48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4499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5C2AFC0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6B60AF9E" w14:textId="77777777" w:rsidTr="00CB0789">
        <w:tc>
          <w:tcPr>
            <w:tcW w:w="681" w:type="dxa"/>
            <w:vAlign w:val="center"/>
          </w:tcPr>
          <w:p w14:paraId="7BB04C0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3561252C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Uchwała Zgromadzenia Wspólników (Akcjonariuszy) zatwierdzająca sprawozdanie finansowe za ostatni zamknięty rok obrachunkowy oraz określająca przeznaczenie osiągniętego zysku (dotyczy spółek prawa handlowego);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3807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ADBDC3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2595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0F9C95B5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0722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5280551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869D690" w14:textId="77777777" w:rsidTr="00CB0789">
        <w:tc>
          <w:tcPr>
            <w:tcW w:w="681" w:type="dxa"/>
            <w:vAlign w:val="center"/>
          </w:tcPr>
          <w:p w14:paraId="773E2D44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275B870F" w14:textId="77777777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Dokumenty określające prawne zabezpieczenie spłaty pożyczki, w zależności od zaproponowanej formy:</w:t>
            </w:r>
          </w:p>
          <w:p w14:paraId="7D591FF0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Hipoteka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akt notarialny nabycia nieruchomości, numer KW, polisa ubezpieczeniowa (dotyczy nieruchomości zabudowanych), dokumentacja fotograficzna nieruchomości, operat szacunkowy (</w:t>
            </w:r>
            <w:r w:rsidRPr="0087324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opcjonalnie, na wniosek ARR „AGROREG” S.A. w Nowej Rudzie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</w:p>
          <w:p w14:paraId="5F2B440E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Przewłaszczenie rzeczy ruchomych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dokument potwierdzający nabycie ruchomości, polisa ubezpieczeniowa, dokumentacja fotograficzna,</w:t>
            </w:r>
          </w:p>
          <w:p w14:paraId="19DEAF52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Zastaw rejestrowy 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– dokument potwierdzający nabycie ruchomości, polisa ubezpieczeniowa, dokumentacja fotograficzna,</w:t>
            </w:r>
          </w:p>
          <w:p w14:paraId="0EF8954A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Poręczenie osób fizycznych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Oświadczenie Majątkowe Poręczyciela zgodnie ze wzorem ARR „AGROREG” S.A. w Nowej Rudzie oraz dokumenty potwierdzające osiągany dochód (zaświadczenie z zakładu pracy, decyzja o nadaniu emerytury / renty, dokumenty z działalności gospodarczej, etc.),</w:t>
            </w:r>
          </w:p>
          <w:p w14:paraId="7183E9B5" w14:textId="77777777" w:rsidR="00F4366E" w:rsidRPr="0087324D" w:rsidRDefault="00F4366E" w:rsidP="00E13C45">
            <w:pPr>
              <w:numPr>
                <w:ilvl w:val="0"/>
                <w:numId w:val="26"/>
              </w:numPr>
              <w:tabs>
                <w:tab w:val="left" w:pos="320"/>
                <w:tab w:val="left" w:pos="360"/>
              </w:tabs>
              <w:suppressAutoHyphens w:val="0"/>
              <w:autoSpaceDE/>
              <w:spacing w:after="160" w:line="276" w:lineRule="auto"/>
              <w:ind w:left="320" w:hanging="32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Blokada środków na rachunku bankowym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– potwierdzenie posiadania środków na rachunku bankowym w proponowanej wysokości;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6443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6CA9BCF0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6560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6C22A8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32447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1E5D003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1B39841" w14:textId="77777777" w:rsidTr="00CB0789">
        <w:tc>
          <w:tcPr>
            <w:tcW w:w="681" w:type="dxa"/>
            <w:vAlign w:val="center"/>
          </w:tcPr>
          <w:p w14:paraId="5F591320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6576" w:type="dxa"/>
            <w:vAlign w:val="center"/>
          </w:tcPr>
          <w:p w14:paraId="773F9108" w14:textId="4799D3DF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Oświadczenie Wnioskodawcy o spełnieniu kryterium MŚP wraz z załącznikami dotyczącymi podmiotów partnerskich / powiązanych (załącznik nr 1, 2 lub 3)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66427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CABDB03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766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47FDECB6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4989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736EEE2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3C3468F9" w14:textId="77777777" w:rsidTr="00CB0789">
        <w:tc>
          <w:tcPr>
            <w:tcW w:w="681" w:type="dxa"/>
            <w:vAlign w:val="center"/>
          </w:tcPr>
          <w:p w14:paraId="61E4A4BE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B90F088" w14:textId="7361F0B8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Dokumenty finansowe dotyczące podmiotów partnerskich / powiązanych (dokumenty finansowe oraz dokumenty potwierdzające zatrudnienie analogicznie do pkt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i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 xml:space="preserve"> z listy załączników)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13693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2268644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59346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19DBCD97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9671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206ACC82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87324D" w14:paraId="05E3D23A" w14:textId="77777777" w:rsidTr="00CB0789">
        <w:tc>
          <w:tcPr>
            <w:tcW w:w="681" w:type="dxa"/>
            <w:vAlign w:val="center"/>
          </w:tcPr>
          <w:p w14:paraId="41ABF8D1" w14:textId="77777777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6576" w:type="dxa"/>
            <w:vAlign w:val="center"/>
          </w:tcPr>
          <w:p w14:paraId="7D753407" w14:textId="2E87AAB3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Formularz informacji przedstawianych przy ubieganiu się o pomoc de minimis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3164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459E30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5479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76798B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21272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3C5AE3D9" w14:textId="77777777" w:rsidR="00F4366E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4366E" w:rsidRPr="00C10E71" w14:paraId="2ED224B4" w14:textId="77777777" w:rsidTr="00CB0789">
        <w:tc>
          <w:tcPr>
            <w:tcW w:w="681" w:type="dxa"/>
            <w:vAlign w:val="center"/>
          </w:tcPr>
          <w:p w14:paraId="09BFB60E" w14:textId="39C058D1" w:rsidR="00F4366E" w:rsidRPr="0087324D" w:rsidRDefault="00F4366E" w:rsidP="00CB0789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B649BC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1AB7FAE6" w14:textId="3DBA979A" w:rsidR="00F4366E" w:rsidRPr="0087324D" w:rsidRDefault="00F4366E" w:rsidP="00E13C45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7324D">
              <w:rPr>
                <w:rFonts w:asciiTheme="minorHAnsi" w:hAnsiTheme="minorHAnsi" w:cstheme="minorHAnsi"/>
                <w:sz w:val="20"/>
                <w:szCs w:val="20"/>
              </w:rPr>
              <w:t>Załącznik nr 3 Osobisty kwestionariusz wnioskodawcy – oświadczenie majątkowe</w:t>
            </w:r>
            <w:r w:rsidR="0025164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8310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1F210BCB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6695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51CE341A" w14:textId="77777777" w:rsidR="00F4366E" w:rsidRPr="0087324D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704530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6EB19C9D" w14:textId="77777777" w:rsidR="00F4366E" w:rsidRPr="00C10E71" w:rsidRDefault="00F4366E" w:rsidP="00E13C45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51E89" w:rsidRPr="00C10E71" w14:paraId="798A9A4E" w14:textId="77777777" w:rsidTr="00CC203C">
        <w:tc>
          <w:tcPr>
            <w:tcW w:w="681" w:type="dxa"/>
            <w:vAlign w:val="center"/>
          </w:tcPr>
          <w:p w14:paraId="4B21B83B" w14:textId="307A07DE" w:rsidR="00F51E89" w:rsidRPr="0087324D" w:rsidRDefault="00B649BC" w:rsidP="00CC203C">
            <w:pPr>
              <w:tabs>
                <w:tab w:val="left" w:pos="360"/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F51E89" w:rsidRPr="0087324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6576" w:type="dxa"/>
            <w:vAlign w:val="center"/>
          </w:tcPr>
          <w:p w14:paraId="67A57A23" w14:textId="7F42FAD4" w:rsidR="00F51E89" w:rsidRPr="0087324D" w:rsidRDefault="00AA2EF4" w:rsidP="00CC203C">
            <w:pPr>
              <w:tabs>
                <w:tab w:val="left" w:pos="360"/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2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Dokumentacja dotycząca inwestycji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: projekty, kosztorysy, oferty, dokumentacja fotograficzna, a </w:t>
            </w:r>
            <w:r w:rsidRPr="00AA2EF4">
              <w:rPr>
                <w:rFonts w:ascii="Aptos" w:hAnsi="Aptos" w:cs="Aptos"/>
                <w:sz w:val="20"/>
                <w:szCs w:val="20"/>
              </w:rPr>
              <w:t xml:space="preserve">w przypadku projektów budowlanych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F34BD">
              <w:rPr>
                <w:rFonts w:asciiTheme="minorHAnsi" w:hAnsiTheme="minorHAnsi" w:cstheme="minorHAnsi"/>
                <w:sz w:val="20"/>
                <w:szCs w:val="20"/>
              </w:rPr>
              <w:t>ozwoleni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F34BD">
              <w:rPr>
                <w:rFonts w:asciiTheme="minorHAnsi" w:hAnsiTheme="minorHAnsi" w:cstheme="minorHAnsi"/>
                <w:sz w:val="20"/>
                <w:szCs w:val="20"/>
              </w:rPr>
              <w:t xml:space="preserve"> na budowę, zezwolenia administracyjne, zgłoszenia budowlane lub inne wymagane prawem dokumenty, związane z realizowaną inwestycją.</w:t>
            </w:r>
            <w:r w:rsidR="00F51E89" w:rsidRPr="00B10D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09467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  <w:vAlign w:val="center"/>
              </w:tcPr>
              <w:p w14:paraId="524B6E39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3967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vAlign w:val="center"/>
              </w:tcPr>
              <w:p w14:paraId="32D074EC" w14:textId="77777777" w:rsidR="00F51E89" w:rsidRPr="0087324D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324D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1275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9" w:type="dxa"/>
                <w:vAlign w:val="center"/>
              </w:tcPr>
              <w:p w14:paraId="02225103" w14:textId="77777777" w:rsidR="00F51E89" w:rsidRPr="00C10E71" w:rsidRDefault="00F51E89" w:rsidP="00CC203C">
                <w:pPr>
                  <w:tabs>
                    <w:tab w:val="left" w:pos="360"/>
                    <w:tab w:val="left" w:pos="72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A68AA48" w14:textId="77777777" w:rsidR="00F4366E" w:rsidRDefault="00F4366E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p w14:paraId="4E486D1E" w14:textId="77777777" w:rsidR="00D22571" w:rsidRPr="0084332A" w:rsidRDefault="00D22571" w:rsidP="00D22571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4B8EFEC6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20"/>
          <w:szCs w:val="20"/>
        </w:rPr>
        <w:t xml:space="preserve">     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>…………………………………, ………………………</w:t>
      </w:r>
      <w:r w:rsidRPr="0084332A">
        <w:rPr>
          <w:rFonts w:asciiTheme="minorHAnsi" w:hAnsiTheme="minorHAnsi" w:cs="Calibri"/>
          <w:color w:val="000000"/>
          <w:sz w:val="20"/>
          <w:szCs w:val="20"/>
        </w:rPr>
        <w:tab/>
        <w:t xml:space="preserve">                                                                ………..……………………………………</w:t>
      </w:r>
    </w:p>
    <w:p w14:paraId="47D0DAD4" w14:textId="77777777" w:rsidR="00D22571" w:rsidRPr="0084332A" w:rsidRDefault="00D22571" w:rsidP="00D22571">
      <w:pPr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color w:val="000000"/>
          <w:sz w:val="16"/>
          <w:szCs w:val="16"/>
        </w:rPr>
        <w:t xml:space="preserve">            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>(miejscowość)</w:t>
      </w:r>
      <w:r w:rsidRPr="0084332A">
        <w:rPr>
          <w:rFonts w:asciiTheme="minorHAnsi" w:hAnsiTheme="minorHAnsi" w:cs="Calibri"/>
          <w:color w:val="000000"/>
          <w:sz w:val="16"/>
          <w:szCs w:val="16"/>
        </w:rPr>
        <w:tab/>
        <w:t xml:space="preserve">                          (data)                                                                                                   </w:t>
      </w:r>
      <w:r w:rsidRPr="0084332A">
        <w:rPr>
          <w:rFonts w:asciiTheme="minorHAnsi" w:eastAsia="Calibri" w:hAnsiTheme="minorHAnsi" w:cs="Calibri"/>
          <w:i/>
          <w:iCs/>
          <w:sz w:val="16"/>
          <w:szCs w:val="16"/>
        </w:rPr>
        <w:t>(podpis i pieczątka osoby upoważnionej</w:t>
      </w:r>
    </w:p>
    <w:p w14:paraId="3267DC3F" w14:textId="77777777" w:rsidR="00D22571" w:rsidRPr="0084332A" w:rsidRDefault="00D22571" w:rsidP="00D22571">
      <w:pPr>
        <w:ind w:left="6066"/>
        <w:rPr>
          <w:rFonts w:asciiTheme="minorHAnsi" w:hAnsiTheme="minorHAnsi"/>
        </w:rPr>
      </w:pPr>
      <w:r w:rsidRPr="0084332A">
        <w:rPr>
          <w:rFonts w:asciiTheme="minorHAnsi" w:eastAsia="Calibri" w:hAnsiTheme="minorHAnsi" w:cs="Calibri"/>
          <w:i/>
          <w:iCs/>
          <w:color w:val="000000"/>
          <w:sz w:val="16"/>
          <w:szCs w:val="16"/>
        </w:rPr>
        <w:t xml:space="preserve">      do reprezentowania Wnioskodawcy)</w:t>
      </w:r>
    </w:p>
    <w:p w14:paraId="4BEC9622" w14:textId="77777777" w:rsidR="00D22571" w:rsidRPr="0084332A" w:rsidRDefault="00D22571">
      <w:pPr>
        <w:pStyle w:val="Opis1"/>
        <w:spacing w:line="260" w:lineRule="exact"/>
        <w:ind w:left="0" w:right="-851" w:firstLine="0"/>
        <w:jc w:val="both"/>
        <w:rPr>
          <w:rFonts w:asciiTheme="minorHAnsi" w:hAnsiTheme="minorHAnsi" w:cs="Calibri"/>
        </w:rPr>
      </w:pPr>
    </w:p>
    <w:sectPr w:rsidR="00D22571" w:rsidRPr="0084332A" w:rsidSect="00E8236D">
      <w:headerReference w:type="default" r:id="rId8"/>
      <w:footerReference w:type="default" r:id="rId9"/>
      <w:pgSz w:w="11906" w:h="16838"/>
      <w:pgMar w:top="1134" w:right="1418" w:bottom="1135" w:left="1418" w:header="705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E1C4E" w14:textId="77777777" w:rsidR="0095132E" w:rsidRDefault="0095132E">
      <w:r>
        <w:separator/>
      </w:r>
    </w:p>
  </w:endnote>
  <w:endnote w:type="continuationSeparator" w:id="0">
    <w:p w14:paraId="76C9678D" w14:textId="77777777" w:rsidR="0095132E" w:rsidRDefault="0095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;Times New Roman">
    <w:altName w:val="Times New Roman"/>
    <w:panose1 w:val="00000000000000000000"/>
    <w:charset w:val="00"/>
    <w:family w:val="roman"/>
    <w:notTrueType/>
    <w:pitch w:val="default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8B9B" w14:textId="77777777" w:rsidR="004F2A0A" w:rsidRDefault="00E43B4F">
    <w:pPr>
      <w:pStyle w:val="Stopka"/>
      <w:jc w:val="right"/>
      <w:rPr>
        <w:lang w:val="pl-PL" w:eastAsia="pl-PL"/>
      </w:rPr>
    </w:pPr>
    <w:r>
      <w:rPr>
        <w:rFonts w:ascii="Calibri" w:hAnsi="Calibri" w:cs="Calibri"/>
        <w:sz w:val="16"/>
        <w:szCs w:val="16"/>
      </w:rPr>
      <w:fldChar w:fldCharType="begin"/>
    </w:r>
    <w:r w:rsidRPr="0001276B">
      <w:rPr>
        <w:rFonts w:ascii="Calibri" w:hAnsi="Calibri" w:cs="Calibri"/>
        <w:sz w:val="16"/>
        <w:szCs w:val="16"/>
        <w:lang w:val="pl-PL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730C5F" w:rsidRPr="0001276B">
      <w:rPr>
        <w:rFonts w:ascii="Calibri" w:hAnsi="Calibri" w:cs="Calibri"/>
        <w:noProof/>
        <w:sz w:val="16"/>
        <w:szCs w:val="16"/>
        <w:lang w:val="pl-PL"/>
      </w:rPr>
      <w:t>1</w:t>
    </w:r>
    <w:r>
      <w:rPr>
        <w:rFonts w:ascii="Calibri" w:hAnsi="Calibri" w:cs="Calibri"/>
        <w:sz w:val="16"/>
        <w:szCs w:val="16"/>
      </w:rPr>
      <w:fldChar w:fldCharType="end"/>
    </w:r>
    <w:r w:rsidRPr="0001276B">
      <w:rPr>
        <w:rFonts w:ascii="Calibri" w:hAnsi="Calibri" w:cs="Calibri"/>
        <w:sz w:val="16"/>
        <w:szCs w:val="16"/>
        <w:lang w:val="pl-PL"/>
      </w:rPr>
      <w:t>/</w:t>
    </w:r>
    <w:r>
      <w:rPr>
        <w:rFonts w:ascii="Calibri" w:hAnsi="Calibri" w:cs="Calibri"/>
        <w:sz w:val="16"/>
        <w:szCs w:val="16"/>
      </w:rPr>
      <w:fldChar w:fldCharType="begin"/>
    </w:r>
    <w:r w:rsidRPr="0001276B">
      <w:rPr>
        <w:rFonts w:ascii="Calibri" w:hAnsi="Calibri" w:cs="Calibri"/>
        <w:sz w:val="16"/>
        <w:szCs w:val="16"/>
        <w:lang w:val="pl-PL"/>
      </w:rPr>
      <w:instrText>NUMPAGES \* ARABIC</w:instrText>
    </w:r>
    <w:r>
      <w:rPr>
        <w:rFonts w:ascii="Calibri" w:hAnsi="Calibri" w:cs="Calibri"/>
        <w:sz w:val="16"/>
        <w:szCs w:val="16"/>
      </w:rPr>
      <w:fldChar w:fldCharType="separate"/>
    </w:r>
    <w:r w:rsidR="00730C5F" w:rsidRPr="0001276B">
      <w:rPr>
        <w:rFonts w:ascii="Calibri" w:hAnsi="Calibri" w:cs="Calibri"/>
        <w:noProof/>
        <w:sz w:val="16"/>
        <w:szCs w:val="16"/>
        <w:lang w:val="pl-PL"/>
      </w:rPr>
      <w:t>14</w:t>
    </w:r>
    <w:r>
      <w:rPr>
        <w:rFonts w:ascii="Calibri" w:hAnsi="Calibri" w:cs="Calibri"/>
        <w:sz w:val="16"/>
        <w:szCs w:val="16"/>
      </w:rPr>
      <w:fldChar w:fldCharType="end"/>
    </w:r>
  </w:p>
  <w:p w14:paraId="129CB881" w14:textId="77777777" w:rsidR="002E1F23" w:rsidRPr="00573377" w:rsidRDefault="002E1F23" w:rsidP="002E1F23">
    <w:pPr>
      <w:pStyle w:val="Stopka"/>
      <w:jc w:val="center"/>
      <w:rPr>
        <w:i/>
        <w:iCs/>
        <w:sz w:val="18"/>
        <w:szCs w:val="18"/>
        <w:lang w:val="pl-PL"/>
      </w:rPr>
    </w:pPr>
    <w:bookmarkStart w:id="2" w:name="_Hlk190068376"/>
    <w:bookmarkStart w:id="3" w:name="_Hlk190068377"/>
    <w:bookmarkStart w:id="4" w:name="_Hlk190068378"/>
    <w:bookmarkStart w:id="5" w:name="_Hlk190068379"/>
    <w:bookmarkStart w:id="6" w:name="_Hlk190068380"/>
    <w:bookmarkStart w:id="7" w:name="_Hlk190068381"/>
    <w:bookmarkStart w:id="8" w:name="_Hlk190068383"/>
    <w:bookmarkStart w:id="9" w:name="_Hlk190068384"/>
    <w:r w:rsidRPr="00573377">
      <w:rPr>
        <w:i/>
        <w:iCs/>
        <w:sz w:val="18"/>
        <w:szCs w:val="18"/>
        <w:lang w:val="pl-PL"/>
      </w:rPr>
      <w:t>„Agencja Rozwoju Regionalnego „AGROREG” S.A. w Nowej Rudzie realizuje zadania finansowane ze środków publicznych powierzonych Wielkopolskiemu Funduszowi Rozwoju Sp. z o. o. przez Województwo Wielkopolskie.”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66B70" w14:textId="77777777" w:rsidR="0095132E" w:rsidRDefault="0095132E">
      <w:pPr>
        <w:rPr>
          <w:sz w:val="12"/>
        </w:rPr>
      </w:pPr>
      <w:r>
        <w:separator/>
      </w:r>
    </w:p>
  </w:footnote>
  <w:footnote w:type="continuationSeparator" w:id="0">
    <w:p w14:paraId="15527AAD" w14:textId="77777777" w:rsidR="0095132E" w:rsidRDefault="0095132E">
      <w:pPr>
        <w:rPr>
          <w:sz w:val="12"/>
        </w:rPr>
      </w:pPr>
      <w:r>
        <w:continuationSeparator/>
      </w:r>
    </w:p>
  </w:footnote>
  <w:footnote w:id="1">
    <w:p w14:paraId="31436D1A" w14:textId="60BB5070" w:rsidR="00923F11" w:rsidRPr="007E2864" w:rsidRDefault="00923F11" w:rsidP="007E28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E2864">
        <w:rPr>
          <w:rFonts w:asciiTheme="minorHAnsi" w:hAnsiTheme="minorHAnsi" w:cstheme="minorHAnsi"/>
          <w:sz w:val="16"/>
          <w:szCs w:val="16"/>
        </w:rPr>
        <w:t xml:space="preserve"> </w:t>
      </w:r>
      <w:r w:rsidR="007354AE" w:rsidRPr="007E2864">
        <w:rPr>
          <w:rFonts w:asciiTheme="minorHAnsi" w:hAnsiTheme="minorHAnsi" w:cstheme="minorHAnsi"/>
          <w:sz w:val="16"/>
          <w:szCs w:val="16"/>
        </w:rPr>
        <w:t>Z</w:t>
      </w:r>
      <w:r w:rsidRPr="007E2864">
        <w:rPr>
          <w:rFonts w:asciiTheme="minorHAnsi" w:hAnsiTheme="minorHAnsi" w:cstheme="minorHAnsi"/>
          <w:sz w:val="16"/>
          <w:szCs w:val="16"/>
        </w:rPr>
        <w:t>godnie z wpisem do rejestru przedsiębiorców w krajowym rejestrze sądowym albo stałe lub dodatkowe stałe miejsce wykonywania działalności gospodarczej, zgodnie z wpisem do centralnej ewidencji i informacji o działalności gospodarczej</w:t>
      </w:r>
      <w:r w:rsidR="00FF6C4C" w:rsidRPr="007E2864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701183C5" w14:textId="0D09B501" w:rsidR="00923F11" w:rsidRPr="007E2864" w:rsidRDefault="00923F11" w:rsidP="007E28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E2864">
        <w:rPr>
          <w:rFonts w:asciiTheme="minorHAnsi" w:hAnsiTheme="minorHAnsi" w:cstheme="minorHAnsi"/>
          <w:sz w:val="16"/>
          <w:szCs w:val="16"/>
        </w:rPr>
        <w:t xml:space="preserve"> </w:t>
      </w:r>
      <w:r w:rsidR="007354AE" w:rsidRPr="007E2864">
        <w:rPr>
          <w:rFonts w:asciiTheme="minorHAnsi" w:hAnsiTheme="minorHAnsi" w:cstheme="minorHAnsi"/>
          <w:sz w:val="16"/>
          <w:szCs w:val="16"/>
        </w:rPr>
        <w:t>Z</w:t>
      </w:r>
      <w:r w:rsidRPr="007E2864">
        <w:rPr>
          <w:rFonts w:asciiTheme="minorHAnsi" w:hAnsiTheme="minorHAnsi" w:cstheme="minorHAnsi"/>
          <w:sz w:val="16"/>
          <w:szCs w:val="16"/>
        </w:rPr>
        <w:t>godnie z wpisem do rejestru przedsiębiorców w krajowym rejestrze sądowym albo stałe lub dodatkowe stałe miejsce wykonywania działalności gospodarczej, zgodnie z wpisem do centralnej ewidencji i informacji o działalności gospodarczej</w:t>
      </w:r>
      <w:r w:rsidR="00FF6C4C" w:rsidRPr="007E2864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31FD90D0" w14:textId="59E6BDFE" w:rsidR="00923F11" w:rsidRPr="007E2864" w:rsidRDefault="00923F11" w:rsidP="007E2864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E2864">
        <w:rPr>
          <w:rFonts w:asciiTheme="minorHAnsi" w:hAnsiTheme="minorHAnsi" w:cstheme="minorHAnsi"/>
          <w:sz w:val="16"/>
          <w:szCs w:val="16"/>
        </w:rPr>
        <w:t xml:space="preserve"> </w:t>
      </w:r>
      <w:r w:rsidR="00E215DF" w:rsidRPr="00E215DF">
        <w:rPr>
          <w:rFonts w:asciiTheme="minorHAnsi" w:eastAsia="Times New Roman" w:hAnsiTheme="minorHAnsi" w:cstheme="minorHAnsi"/>
          <w:sz w:val="16"/>
          <w:szCs w:val="16"/>
          <w:lang w:eastAsia="pl-PL"/>
        </w:rPr>
        <w:t>Obszary Strategicznej Interwencji (OSI) ujęte w „Strategii rozwoju województwa wielkopolskiego do 2030 roku”, tj. „Miasta średnie tracące dotychczasowe funkcje społeczno-gospodarcze” (tj. na moment opracowania Metryki 7 miast: Gniezno, Koło, Konin, Piła, Pleszew, Turek, Złotów) oraz „Obszary zagrożone trwałą marginalizacją” (tj. na moment opracowania Metryki 13 gmin: Babiak, Chodów, Czajków, Drawsko, Jastrowie, Lipka, Okonek, Olszówka, Osieczna, Przedecz, Wapno, Wieleń i Wierzbinek).</w:t>
      </w:r>
    </w:p>
  </w:footnote>
  <w:footnote w:id="4">
    <w:p w14:paraId="61BD7A3E" w14:textId="77777777" w:rsidR="00986117" w:rsidRPr="007E2864" w:rsidRDefault="00986117" w:rsidP="007E2864">
      <w:pPr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E2864">
        <w:rPr>
          <w:rFonts w:asciiTheme="minorHAnsi" w:hAnsiTheme="minorHAnsi" w:cstheme="minorHAnsi"/>
          <w:sz w:val="16"/>
          <w:szCs w:val="16"/>
        </w:rPr>
        <w:t xml:space="preserve"> Start-up – przedsiębiorca znajdujący się na początkowym etapie prowadzenia działalności gospodarczej, w przypadku którego rozpoczęcie (lub utworzenie – dla spółek cywilnych) działalności gospodarczej nastąpiło nie wcześniej niż 24 miesiące przed zawarciem Umowy Pośrednika II stopnia. Długość okresu prowadzenia działalności ustala się na podstawie wpisu w odpowiednim rejestrze gospodarczym lub na podstawie umowy spółki, przy czym zmianę formy prawnej Wnioskodawcy uznaje się za kontynuację działalności gospodarczej. Okres, o którym mowa powyżej, liczony jest:</w:t>
      </w:r>
    </w:p>
    <w:p w14:paraId="3D078234" w14:textId="77777777" w:rsidR="00986117" w:rsidRPr="007E2864" w:rsidRDefault="00986117" w:rsidP="007E2864">
      <w:pPr>
        <w:pStyle w:val="Akapitzlist"/>
        <w:numPr>
          <w:ilvl w:val="0"/>
          <w:numId w:val="29"/>
        </w:numPr>
        <w:suppressAutoHyphens w:val="0"/>
        <w:autoSpaceDE/>
        <w:spacing w:after="0" w:line="240" w:lineRule="auto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Fonts w:asciiTheme="minorHAnsi" w:hAnsiTheme="minorHAnsi" w:cstheme="minorHAnsi"/>
          <w:sz w:val="16"/>
          <w:szCs w:val="16"/>
        </w:rPr>
        <w:t>dla osób fizycznych prowadzących działalność gospodarczą – od daty rozpoczęcia wykonywania działalności określonej w CEIDG,</w:t>
      </w:r>
    </w:p>
    <w:p w14:paraId="641ACB06" w14:textId="77777777" w:rsidR="00986117" w:rsidRPr="007E2864" w:rsidRDefault="00986117" w:rsidP="007E2864">
      <w:pPr>
        <w:pStyle w:val="Akapitzlist"/>
        <w:numPr>
          <w:ilvl w:val="0"/>
          <w:numId w:val="29"/>
        </w:numPr>
        <w:suppressAutoHyphens w:val="0"/>
        <w:autoSpaceDE/>
        <w:spacing w:after="0" w:line="240" w:lineRule="auto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7E2864">
        <w:rPr>
          <w:rFonts w:asciiTheme="minorHAnsi" w:hAnsiTheme="minorHAnsi" w:cstheme="minorHAnsi"/>
          <w:sz w:val="16"/>
          <w:szCs w:val="16"/>
        </w:rPr>
        <w:t>dla spółek cywilnych – od daty zawarcia umowy spółki,</w:t>
      </w:r>
    </w:p>
    <w:p w14:paraId="72EB7F9E" w14:textId="77777777" w:rsidR="00986117" w:rsidRPr="00F30BAF" w:rsidRDefault="00986117" w:rsidP="007E2864">
      <w:pPr>
        <w:pStyle w:val="Akapitzlist"/>
        <w:numPr>
          <w:ilvl w:val="0"/>
          <w:numId w:val="29"/>
        </w:numPr>
        <w:suppressAutoHyphens w:val="0"/>
        <w:autoSpaceDE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E2864">
        <w:rPr>
          <w:rFonts w:asciiTheme="minorHAnsi" w:hAnsiTheme="minorHAnsi" w:cstheme="minorHAnsi"/>
          <w:sz w:val="16"/>
          <w:szCs w:val="16"/>
        </w:rPr>
        <w:t>dla spółek prawa handlowego oraz oddziałów przedsiębiorstw zagranicznych – od daty rejestracji w KRS.</w:t>
      </w:r>
    </w:p>
  </w:footnote>
  <w:footnote w:id="5">
    <w:p w14:paraId="7F34EB43" w14:textId="58EF1FDF" w:rsidR="00C0562E" w:rsidRPr="003B5073" w:rsidRDefault="00C0562E" w:rsidP="0042233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507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073">
        <w:rPr>
          <w:rFonts w:asciiTheme="minorHAnsi" w:hAnsiTheme="minorHAnsi" w:cstheme="minorHAnsi"/>
          <w:sz w:val="16"/>
          <w:szCs w:val="16"/>
        </w:rPr>
        <w:t xml:space="preserve"> </w:t>
      </w:r>
      <w:r w:rsidR="00BF7DD0" w:rsidRPr="003B5073">
        <w:rPr>
          <w:rFonts w:asciiTheme="minorHAnsi" w:hAnsiTheme="minorHAnsi" w:cstheme="minorHAnsi"/>
          <w:sz w:val="16"/>
          <w:szCs w:val="16"/>
        </w:rPr>
        <w:t>Preferencje uprawniające do uzyskania oprocentowania na warunkach korzystniejszych niż rynkowe z pomocą de minimis: przedsiębiorcy w fazie Start-up lub mikroprzedsiębiorcy lub przedsiębiorcy realizujący projekt, którego PKD wpisuje się w Inteligentne Specjalizacje lub przedsiębiorcy</w:t>
      </w:r>
      <w:r w:rsidR="00F30BAF" w:rsidRPr="003B5073">
        <w:rPr>
          <w:rFonts w:asciiTheme="minorHAnsi" w:hAnsiTheme="minorHAnsi" w:cstheme="minorHAnsi"/>
          <w:sz w:val="16"/>
          <w:szCs w:val="16"/>
        </w:rPr>
        <w:t xml:space="preserve"> posiadający siedzibę lub oddział na terenie Wiejskich Obszarów Funkcjonalnych województwa wielkopolskiego lub na terenie OSI.</w:t>
      </w:r>
    </w:p>
  </w:footnote>
  <w:footnote w:id="6">
    <w:p w14:paraId="4BDE4D99" w14:textId="646D1699" w:rsidR="008E3BE7" w:rsidRPr="003B5073" w:rsidRDefault="008E3BE7" w:rsidP="0042233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B507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073">
        <w:rPr>
          <w:rFonts w:asciiTheme="minorHAnsi" w:hAnsiTheme="minorHAnsi" w:cstheme="minorHAnsi"/>
          <w:sz w:val="16"/>
          <w:szCs w:val="16"/>
        </w:rPr>
        <w:t xml:space="preserve"> Wykaz sekcji PKD stanowi załącznik do Regulaminu udzielania pożyczek Prorozwojowych III</w:t>
      </w:r>
    </w:p>
  </w:footnote>
  <w:footnote w:id="7">
    <w:p w14:paraId="25748535" w14:textId="3D73D022" w:rsidR="00FC5470" w:rsidRPr="00197D4F" w:rsidRDefault="00FC5470" w:rsidP="0042233C">
      <w:pPr>
        <w:pStyle w:val="Tekstprzypisudolnego"/>
        <w:jc w:val="both"/>
      </w:pPr>
      <w:r w:rsidRPr="003B507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B5073">
        <w:rPr>
          <w:rFonts w:asciiTheme="minorHAnsi" w:hAnsiTheme="minorHAnsi" w:cstheme="minorHAnsi"/>
          <w:sz w:val="16"/>
          <w:szCs w:val="16"/>
        </w:rPr>
        <w:t xml:space="preserve"> Finansowanie wydatków obrotowych dopuszczalne jest maksymalnie do 80% wartości pożyczki.</w:t>
      </w:r>
    </w:p>
  </w:footnote>
  <w:footnote w:id="8">
    <w:p w14:paraId="712BED21" w14:textId="15B2D1C3" w:rsidR="004F2A0A" w:rsidRPr="00AE201D" w:rsidRDefault="00AE201D">
      <w:pPr>
        <w:pStyle w:val="Tekstprzypisudolnego"/>
        <w:jc w:val="both"/>
        <w:rPr>
          <w:rFonts w:asciiTheme="minorHAnsi" w:hAnsiTheme="minorHAnsi" w:cstheme="minorHAnsi"/>
        </w:rPr>
      </w:pPr>
      <w:r w:rsidRPr="00AE201D">
        <w:rPr>
          <w:rFonts w:asciiTheme="minorHAnsi" w:hAnsiTheme="minorHAnsi" w:cstheme="minorHAnsi"/>
          <w:sz w:val="16"/>
          <w:szCs w:val="16"/>
          <w:vertAlign w:val="superscript"/>
        </w:rPr>
        <w:t>8</w:t>
      </w:r>
      <w:r w:rsidR="000C1BEC" w:rsidRPr="00AE201D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  <w:r w:rsidR="00E43B4F" w:rsidRPr="00AE201D">
        <w:rPr>
          <w:rFonts w:asciiTheme="minorHAnsi" w:hAnsiTheme="minorHAnsi" w:cstheme="minorHAnsi"/>
          <w:sz w:val="16"/>
          <w:szCs w:val="16"/>
        </w:rPr>
        <w:t xml:space="preserve">Należy podać liczbę nowoutworzonych miejsc pracy, rozumianych jako etaty w pełnym wymiarze czasu pracy, które powstaną do 24 miesięcy od dnia zawarcia Umowy pożyczkowej. </w:t>
      </w:r>
    </w:p>
  </w:footnote>
  <w:footnote w:id="9">
    <w:p w14:paraId="580D34F4" w14:textId="77777777" w:rsidR="00BA2D4C" w:rsidRPr="005C5414" w:rsidRDefault="00BA2D4C" w:rsidP="00BA2D4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C541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C5414">
        <w:rPr>
          <w:rFonts w:asciiTheme="minorHAnsi" w:hAnsiTheme="minorHAnsi" w:cstheme="minorHAnsi"/>
          <w:sz w:val="16"/>
          <w:szCs w:val="16"/>
        </w:rPr>
        <w:t xml:space="preserve"> W</w:t>
      </w:r>
      <w:r w:rsidRPr="005C5414">
        <w:rPr>
          <w:rStyle w:val="markedcontent"/>
          <w:rFonts w:asciiTheme="minorHAnsi" w:hAnsiTheme="minorHAnsi" w:cstheme="minorHAnsi"/>
          <w:sz w:val="16"/>
          <w:szCs w:val="16"/>
        </w:rPr>
        <w:t>zajemne powiązania między Pożyczkodawcą lub osobami upoważnionymi do zaciągania zobowiązań w imieniu Pożyczkodawcy lub osobami wykonującymi w jego imieniu czynności związane z procedurą wyboru Ostatecznych Odbiorów, w tym w szczególności osoby biorące udział w procesie oceny wniosków o pożyczkę, zabezpieczeń, negocjacji postanowień Umowy czy podejmowania decyzji o udzielaniu bądź odmowie udzielenia Pożyczki a Ostatecznym Odbiorcą, którego dotyczy wybór lub osobami uprawnionymi do jego reprezentacji lub zaciągania w jego imieniu zobowiązań.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8816" w14:textId="77777777" w:rsidR="00142726" w:rsidRPr="008E7C11" w:rsidRDefault="00142726" w:rsidP="0042233C">
    <w:pPr>
      <w:tabs>
        <w:tab w:val="left" w:pos="3375"/>
      </w:tabs>
      <w:suppressAutoHyphens w:val="0"/>
      <w:autoSpaceDE/>
      <w:spacing w:before="100" w:beforeAutospacing="1" w:after="100" w:afterAutospacing="1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03DA1FE" wp14:editId="160BF25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886450" cy="790575"/>
          <wp:effectExtent l="0" t="0" r="0" b="9525"/>
          <wp:wrapTight wrapText="bothSides">
            <wp:wrapPolygon edited="0">
              <wp:start x="0" y="0"/>
              <wp:lineTo x="0" y="21340"/>
              <wp:lineTo x="21530" y="21340"/>
              <wp:lineTo x="21530" y="0"/>
              <wp:lineTo x="0" y="0"/>
            </wp:wrapPolygon>
          </wp:wrapTight>
          <wp:docPr id="544610078" name="Obraz 3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610078" name="Obraz 3" descr="Obraz zawierający tekst, Czcionka, logo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7588"/>
    <w:multiLevelType w:val="multilevel"/>
    <w:tmpl w:val="8624B2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52C8D"/>
    <w:multiLevelType w:val="hybridMultilevel"/>
    <w:tmpl w:val="A8F8A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D61CD2"/>
    <w:multiLevelType w:val="hybridMultilevel"/>
    <w:tmpl w:val="1E1ED55E"/>
    <w:lvl w:ilvl="0" w:tplc="284A1D58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E6C"/>
    <w:multiLevelType w:val="multilevel"/>
    <w:tmpl w:val="6EBCC0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6B1EEF"/>
    <w:multiLevelType w:val="hybridMultilevel"/>
    <w:tmpl w:val="E06E81F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D704E7"/>
    <w:multiLevelType w:val="hybridMultilevel"/>
    <w:tmpl w:val="315623B6"/>
    <w:lvl w:ilvl="0" w:tplc="275AED32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66730A"/>
    <w:multiLevelType w:val="multilevel"/>
    <w:tmpl w:val="54769C8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B952549"/>
    <w:multiLevelType w:val="multilevel"/>
    <w:tmpl w:val="5A24807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61477D"/>
    <w:multiLevelType w:val="hybridMultilevel"/>
    <w:tmpl w:val="73A29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2C0CC5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3750D2"/>
    <w:multiLevelType w:val="multilevel"/>
    <w:tmpl w:val="A9E68C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A78CB"/>
    <w:multiLevelType w:val="hybridMultilevel"/>
    <w:tmpl w:val="392222FA"/>
    <w:lvl w:ilvl="0" w:tplc="77EE76B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3A0B02"/>
    <w:multiLevelType w:val="hybridMultilevel"/>
    <w:tmpl w:val="C7AEF55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2FB026BF"/>
    <w:multiLevelType w:val="hybridMultilevel"/>
    <w:tmpl w:val="1BB2F19C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2" w:hanging="360"/>
      </w:pPr>
    </w:lvl>
    <w:lvl w:ilvl="2" w:tplc="FFFFFFFF" w:tentative="1">
      <w:start w:val="1"/>
      <w:numFmt w:val="lowerRoman"/>
      <w:lvlText w:val="%3."/>
      <w:lvlJc w:val="right"/>
      <w:pPr>
        <w:ind w:left="1802" w:hanging="180"/>
      </w:pPr>
    </w:lvl>
    <w:lvl w:ilvl="3" w:tplc="FFFFFFFF" w:tentative="1">
      <w:start w:val="1"/>
      <w:numFmt w:val="decimal"/>
      <w:lvlText w:val="%4."/>
      <w:lvlJc w:val="left"/>
      <w:pPr>
        <w:ind w:left="2522" w:hanging="360"/>
      </w:pPr>
    </w:lvl>
    <w:lvl w:ilvl="4" w:tplc="FFFFFFFF" w:tentative="1">
      <w:start w:val="1"/>
      <w:numFmt w:val="lowerLetter"/>
      <w:lvlText w:val="%5."/>
      <w:lvlJc w:val="left"/>
      <w:pPr>
        <w:ind w:left="3242" w:hanging="360"/>
      </w:pPr>
    </w:lvl>
    <w:lvl w:ilvl="5" w:tplc="FFFFFFFF" w:tentative="1">
      <w:start w:val="1"/>
      <w:numFmt w:val="lowerRoman"/>
      <w:lvlText w:val="%6."/>
      <w:lvlJc w:val="right"/>
      <w:pPr>
        <w:ind w:left="3962" w:hanging="180"/>
      </w:pPr>
    </w:lvl>
    <w:lvl w:ilvl="6" w:tplc="FFFFFFFF" w:tentative="1">
      <w:start w:val="1"/>
      <w:numFmt w:val="decimal"/>
      <w:lvlText w:val="%7."/>
      <w:lvlJc w:val="left"/>
      <w:pPr>
        <w:ind w:left="4682" w:hanging="360"/>
      </w:pPr>
    </w:lvl>
    <w:lvl w:ilvl="7" w:tplc="FFFFFFFF" w:tentative="1">
      <w:start w:val="1"/>
      <w:numFmt w:val="lowerLetter"/>
      <w:lvlText w:val="%8."/>
      <w:lvlJc w:val="left"/>
      <w:pPr>
        <w:ind w:left="5402" w:hanging="360"/>
      </w:pPr>
    </w:lvl>
    <w:lvl w:ilvl="8" w:tplc="FFFFFFFF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3A20CD0"/>
    <w:multiLevelType w:val="hybridMultilevel"/>
    <w:tmpl w:val="362CC0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3D40FB7"/>
    <w:multiLevelType w:val="hybridMultilevel"/>
    <w:tmpl w:val="8C80AB9A"/>
    <w:lvl w:ilvl="0" w:tplc="5E7C29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66C0A2E"/>
    <w:multiLevelType w:val="hybridMultilevel"/>
    <w:tmpl w:val="C9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636" w:hanging="360"/>
      </w:pPr>
      <w:rPr>
        <w:rFonts w:cs="Times New Roman"/>
      </w:rPr>
    </w:lvl>
    <w:lvl w:ilvl="2" w:tplc="BC10658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</w:rPr>
    </w:lvl>
    <w:lvl w:ilvl="3" w:tplc="583EDDE0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6F1A32"/>
    <w:multiLevelType w:val="hybridMultilevel"/>
    <w:tmpl w:val="2926F4D4"/>
    <w:lvl w:ilvl="0" w:tplc="4D96FA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7D2A80"/>
    <w:multiLevelType w:val="multilevel"/>
    <w:tmpl w:val="4E0801A0"/>
    <w:lvl w:ilvl="0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ascii="Calibri" w:hAnsi="Calibri" w:cs="Calibri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D71FE6"/>
    <w:multiLevelType w:val="hybridMultilevel"/>
    <w:tmpl w:val="A8D449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97F53FB"/>
    <w:multiLevelType w:val="multilevel"/>
    <w:tmpl w:val="10EEE0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822C02"/>
    <w:multiLevelType w:val="multilevel"/>
    <w:tmpl w:val="2A74296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Calibri" w:hAnsi="Calibri" w:cs="Calibri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2" w15:restartNumberingAfterBreak="0">
    <w:nsid w:val="4E39342C"/>
    <w:multiLevelType w:val="multilevel"/>
    <w:tmpl w:val="81F8A8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;Times New Roman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;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;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;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;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;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;Times New Roman"/>
      </w:rPr>
    </w:lvl>
  </w:abstractNum>
  <w:abstractNum w:abstractNumId="23" w15:restartNumberingAfterBreak="0">
    <w:nsid w:val="4E776042"/>
    <w:multiLevelType w:val="hybridMultilevel"/>
    <w:tmpl w:val="F37A1B5E"/>
    <w:lvl w:ilvl="0" w:tplc="3A62375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24" w15:restartNumberingAfterBreak="0">
    <w:nsid w:val="522D5752"/>
    <w:multiLevelType w:val="multilevel"/>
    <w:tmpl w:val="705031B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8E7263"/>
    <w:multiLevelType w:val="multilevel"/>
    <w:tmpl w:val="18502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67B6894"/>
    <w:multiLevelType w:val="hybridMultilevel"/>
    <w:tmpl w:val="87845928"/>
    <w:lvl w:ilvl="0" w:tplc="5272421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8980328"/>
    <w:multiLevelType w:val="hybridMultilevel"/>
    <w:tmpl w:val="362CC0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A2518"/>
    <w:multiLevelType w:val="hybridMultilevel"/>
    <w:tmpl w:val="7FB01170"/>
    <w:lvl w:ilvl="0" w:tplc="E376E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6935B1"/>
    <w:multiLevelType w:val="multilevel"/>
    <w:tmpl w:val="091CB19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D66A3"/>
    <w:multiLevelType w:val="hybridMultilevel"/>
    <w:tmpl w:val="88989B36"/>
    <w:lvl w:ilvl="0" w:tplc="6A107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852E5"/>
    <w:multiLevelType w:val="hybridMultilevel"/>
    <w:tmpl w:val="A8F8A8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4D2E4F"/>
    <w:multiLevelType w:val="hybridMultilevel"/>
    <w:tmpl w:val="6E7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045FE"/>
    <w:multiLevelType w:val="hybridMultilevel"/>
    <w:tmpl w:val="ED8A57B6"/>
    <w:lvl w:ilvl="0" w:tplc="D2C0CC5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74D26"/>
    <w:multiLevelType w:val="multilevel"/>
    <w:tmpl w:val="DC4CEA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B50E71"/>
    <w:multiLevelType w:val="hybridMultilevel"/>
    <w:tmpl w:val="10D2C15C"/>
    <w:lvl w:ilvl="0" w:tplc="42E826D4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CE83146"/>
    <w:multiLevelType w:val="multilevel"/>
    <w:tmpl w:val="0C00D1B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/>
        <w:i/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1575066">
    <w:abstractNumId w:val="25"/>
  </w:num>
  <w:num w:numId="2" w16cid:durableId="807628956">
    <w:abstractNumId w:val="22"/>
  </w:num>
  <w:num w:numId="3" w16cid:durableId="1930118363">
    <w:abstractNumId w:val="20"/>
  </w:num>
  <w:num w:numId="4" w16cid:durableId="794518466">
    <w:abstractNumId w:val="10"/>
  </w:num>
  <w:num w:numId="5" w16cid:durableId="2104375107">
    <w:abstractNumId w:val="0"/>
  </w:num>
  <w:num w:numId="6" w16cid:durableId="1394425752">
    <w:abstractNumId w:val="4"/>
  </w:num>
  <w:num w:numId="7" w16cid:durableId="1393507537">
    <w:abstractNumId w:val="18"/>
  </w:num>
  <w:num w:numId="8" w16cid:durableId="1258752004">
    <w:abstractNumId w:val="29"/>
  </w:num>
  <w:num w:numId="9" w16cid:durableId="4671500">
    <w:abstractNumId w:val="36"/>
  </w:num>
  <w:num w:numId="10" w16cid:durableId="219370403">
    <w:abstractNumId w:val="24"/>
  </w:num>
  <w:num w:numId="11" w16cid:durableId="765271623">
    <w:abstractNumId w:val="34"/>
  </w:num>
  <w:num w:numId="12" w16cid:durableId="57287349">
    <w:abstractNumId w:val="8"/>
  </w:num>
  <w:num w:numId="13" w16cid:durableId="138230993">
    <w:abstractNumId w:val="21"/>
  </w:num>
  <w:num w:numId="14" w16cid:durableId="506363426">
    <w:abstractNumId w:val="7"/>
  </w:num>
  <w:num w:numId="15" w16cid:durableId="1300646630">
    <w:abstractNumId w:val="14"/>
  </w:num>
  <w:num w:numId="16" w16cid:durableId="1720276758">
    <w:abstractNumId w:val="15"/>
  </w:num>
  <w:num w:numId="17" w16cid:durableId="1769033806">
    <w:abstractNumId w:val="1"/>
  </w:num>
  <w:num w:numId="18" w16cid:durableId="1340549473">
    <w:abstractNumId w:val="16"/>
  </w:num>
  <w:num w:numId="19" w16cid:durableId="474955757">
    <w:abstractNumId w:val="5"/>
  </w:num>
  <w:num w:numId="20" w16cid:durableId="1666519005">
    <w:abstractNumId w:val="9"/>
  </w:num>
  <w:num w:numId="21" w16cid:durableId="1516460587">
    <w:abstractNumId w:val="26"/>
  </w:num>
  <w:num w:numId="22" w16cid:durableId="251134309">
    <w:abstractNumId w:val="12"/>
  </w:num>
  <w:num w:numId="23" w16cid:durableId="390152352">
    <w:abstractNumId w:val="13"/>
  </w:num>
  <w:num w:numId="24" w16cid:durableId="14892718">
    <w:abstractNumId w:val="3"/>
  </w:num>
  <w:num w:numId="25" w16cid:durableId="2052142924">
    <w:abstractNumId w:val="23"/>
  </w:num>
  <w:num w:numId="26" w16cid:durableId="1395739367">
    <w:abstractNumId w:val="32"/>
  </w:num>
  <w:num w:numId="27" w16cid:durableId="965744070">
    <w:abstractNumId w:val="30"/>
  </w:num>
  <w:num w:numId="28" w16cid:durableId="1963920915">
    <w:abstractNumId w:val="2"/>
  </w:num>
  <w:num w:numId="29" w16cid:durableId="1496844578">
    <w:abstractNumId w:val="17"/>
  </w:num>
  <w:num w:numId="30" w16cid:durableId="1082138068">
    <w:abstractNumId w:val="27"/>
  </w:num>
  <w:num w:numId="31" w16cid:durableId="1477187825">
    <w:abstractNumId w:val="6"/>
  </w:num>
  <w:num w:numId="32" w16cid:durableId="1127167827">
    <w:abstractNumId w:val="35"/>
  </w:num>
  <w:num w:numId="33" w16cid:durableId="1743136713">
    <w:abstractNumId w:val="28"/>
  </w:num>
  <w:num w:numId="34" w16cid:durableId="1577784967">
    <w:abstractNumId w:val="31"/>
  </w:num>
  <w:num w:numId="35" w16cid:durableId="518277139">
    <w:abstractNumId w:val="11"/>
  </w:num>
  <w:num w:numId="36" w16cid:durableId="1270695835">
    <w:abstractNumId w:val="19"/>
  </w:num>
  <w:num w:numId="37" w16cid:durableId="1323320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0A"/>
    <w:rsid w:val="00006038"/>
    <w:rsid w:val="0001276B"/>
    <w:rsid w:val="00043653"/>
    <w:rsid w:val="000542B8"/>
    <w:rsid w:val="00054C7F"/>
    <w:rsid w:val="000B27DD"/>
    <w:rsid w:val="000B6541"/>
    <w:rsid w:val="000C1BEC"/>
    <w:rsid w:val="000D75B1"/>
    <w:rsid w:val="00111922"/>
    <w:rsid w:val="001329A0"/>
    <w:rsid w:val="00142726"/>
    <w:rsid w:val="00157986"/>
    <w:rsid w:val="001679D5"/>
    <w:rsid w:val="00197D4F"/>
    <w:rsid w:val="001A6C60"/>
    <w:rsid w:val="001C2BBD"/>
    <w:rsid w:val="001C79F0"/>
    <w:rsid w:val="001D7EC6"/>
    <w:rsid w:val="001F5FAE"/>
    <w:rsid w:val="001F63E2"/>
    <w:rsid w:val="0025164D"/>
    <w:rsid w:val="00257B2C"/>
    <w:rsid w:val="00264400"/>
    <w:rsid w:val="002A1BBE"/>
    <w:rsid w:val="002A6CD4"/>
    <w:rsid w:val="002B024B"/>
    <w:rsid w:val="002B3E77"/>
    <w:rsid w:val="002B6D75"/>
    <w:rsid w:val="002C3916"/>
    <w:rsid w:val="002D575F"/>
    <w:rsid w:val="002E1F23"/>
    <w:rsid w:val="002F6948"/>
    <w:rsid w:val="00313DCC"/>
    <w:rsid w:val="003219E2"/>
    <w:rsid w:val="00323B30"/>
    <w:rsid w:val="00330EB3"/>
    <w:rsid w:val="00340A9B"/>
    <w:rsid w:val="00343A5A"/>
    <w:rsid w:val="003527C7"/>
    <w:rsid w:val="003579C4"/>
    <w:rsid w:val="00374FE1"/>
    <w:rsid w:val="00393332"/>
    <w:rsid w:val="003A5451"/>
    <w:rsid w:val="003B1568"/>
    <w:rsid w:val="003B251D"/>
    <w:rsid w:val="003B3AAC"/>
    <w:rsid w:val="003B5073"/>
    <w:rsid w:val="003D55EB"/>
    <w:rsid w:val="003E189C"/>
    <w:rsid w:val="0041731B"/>
    <w:rsid w:val="0042233C"/>
    <w:rsid w:val="00423AC0"/>
    <w:rsid w:val="00431DA7"/>
    <w:rsid w:val="00455F2C"/>
    <w:rsid w:val="004921CD"/>
    <w:rsid w:val="004A6D8E"/>
    <w:rsid w:val="004A7B36"/>
    <w:rsid w:val="004B2747"/>
    <w:rsid w:val="004B34CD"/>
    <w:rsid w:val="004B4E85"/>
    <w:rsid w:val="004C024F"/>
    <w:rsid w:val="004C26FD"/>
    <w:rsid w:val="004D038C"/>
    <w:rsid w:val="004F2A0A"/>
    <w:rsid w:val="004F659B"/>
    <w:rsid w:val="004F6D56"/>
    <w:rsid w:val="00501936"/>
    <w:rsid w:val="00522273"/>
    <w:rsid w:val="005402DA"/>
    <w:rsid w:val="005411FE"/>
    <w:rsid w:val="00554979"/>
    <w:rsid w:val="00573377"/>
    <w:rsid w:val="005950B0"/>
    <w:rsid w:val="00597269"/>
    <w:rsid w:val="005C5414"/>
    <w:rsid w:val="005E1A98"/>
    <w:rsid w:val="005E79ED"/>
    <w:rsid w:val="005F02B7"/>
    <w:rsid w:val="005F1F4B"/>
    <w:rsid w:val="005F5668"/>
    <w:rsid w:val="00603522"/>
    <w:rsid w:val="00611226"/>
    <w:rsid w:val="0061280E"/>
    <w:rsid w:val="0061697C"/>
    <w:rsid w:val="006328FC"/>
    <w:rsid w:val="00632ED4"/>
    <w:rsid w:val="00643E02"/>
    <w:rsid w:val="00680AFE"/>
    <w:rsid w:val="00696A03"/>
    <w:rsid w:val="006C0B4A"/>
    <w:rsid w:val="006C2362"/>
    <w:rsid w:val="006D0B12"/>
    <w:rsid w:val="006E1DB0"/>
    <w:rsid w:val="007044FC"/>
    <w:rsid w:val="00730C5F"/>
    <w:rsid w:val="00732B25"/>
    <w:rsid w:val="007354AE"/>
    <w:rsid w:val="00740A35"/>
    <w:rsid w:val="007518D0"/>
    <w:rsid w:val="0076705D"/>
    <w:rsid w:val="00770EF0"/>
    <w:rsid w:val="00773F76"/>
    <w:rsid w:val="00775940"/>
    <w:rsid w:val="00783AE0"/>
    <w:rsid w:val="00792555"/>
    <w:rsid w:val="007971C1"/>
    <w:rsid w:val="007A26DE"/>
    <w:rsid w:val="007A38F6"/>
    <w:rsid w:val="007B1D4C"/>
    <w:rsid w:val="007D3F49"/>
    <w:rsid w:val="007E1130"/>
    <w:rsid w:val="007E2864"/>
    <w:rsid w:val="007F4B8B"/>
    <w:rsid w:val="008110CC"/>
    <w:rsid w:val="0081134E"/>
    <w:rsid w:val="00832977"/>
    <w:rsid w:val="00836914"/>
    <w:rsid w:val="0084332A"/>
    <w:rsid w:val="008458B0"/>
    <w:rsid w:val="008A053C"/>
    <w:rsid w:val="008E3BE7"/>
    <w:rsid w:val="008E7C11"/>
    <w:rsid w:val="008F4F7A"/>
    <w:rsid w:val="00923F11"/>
    <w:rsid w:val="00927A00"/>
    <w:rsid w:val="009415F5"/>
    <w:rsid w:val="00946B99"/>
    <w:rsid w:val="0095132E"/>
    <w:rsid w:val="0095596B"/>
    <w:rsid w:val="00986117"/>
    <w:rsid w:val="00986810"/>
    <w:rsid w:val="00992922"/>
    <w:rsid w:val="00993408"/>
    <w:rsid w:val="009A0E33"/>
    <w:rsid w:val="009A7C6C"/>
    <w:rsid w:val="009C060E"/>
    <w:rsid w:val="009F38BB"/>
    <w:rsid w:val="00A10910"/>
    <w:rsid w:val="00A41DD0"/>
    <w:rsid w:val="00A64D6B"/>
    <w:rsid w:val="00AA2EF4"/>
    <w:rsid w:val="00AB576F"/>
    <w:rsid w:val="00AE1B9A"/>
    <w:rsid w:val="00AE201D"/>
    <w:rsid w:val="00B06054"/>
    <w:rsid w:val="00B07A2E"/>
    <w:rsid w:val="00B10D30"/>
    <w:rsid w:val="00B33348"/>
    <w:rsid w:val="00B465F3"/>
    <w:rsid w:val="00B645F1"/>
    <w:rsid w:val="00B649BC"/>
    <w:rsid w:val="00B83B81"/>
    <w:rsid w:val="00B83C11"/>
    <w:rsid w:val="00BA2D4C"/>
    <w:rsid w:val="00BB1E36"/>
    <w:rsid w:val="00BB231C"/>
    <w:rsid w:val="00BC2031"/>
    <w:rsid w:val="00BC6099"/>
    <w:rsid w:val="00BD5025"/>
    <w:rsid w:val="00BF6AE2"/>
    <w:rsid w:val="00BF7DD0"/>
    <w:rsid w:val="00C0198B"/>
    <w:rsid w:val="00C0562E"/>
    <w:rsid w:val="00C111E8"/>
    <w:rsid w:val="00C202E0"/>
    <w:rsid w:val="00C202F2"/>
    <w:rsid w:val="00C42692"/>
    <w:rsid w:val="00C5338C"/>
    <w:rsid w:val="00C75FFA"/>
    <w:rsid w:val="00C77A3A"/>
    <w:rsid w:val="00C80F98"/>
    <w:rsid w:val="00CB5BFD"/>
    <w:rsid w:val="00CF34BD"/>
    <w:rsid w:val="00D05882"/>
    <w:rsid w:val="00D22571"/>
    <w:rsid w:val="00D5708C"/>
    <w:rsid w:val="00D57185"/>
    <w:rsid w:val="00D61207"/>
    <w:rsid w:val="00D62B25"/>
    <w:rsid w:val="00D63031"/>
    <w:rsid w:val="00D93800"/>
    <w:rsid w:val="00DD4F98"/>
    <w:rsid w:val="00DF1E22"/>
    <w:rsid w:val="00E00BA3"/>
    <w:rsid w:val="00E06B33"/>
    <w:rsid w:val="00E13C45"/>
    <w:rsid w:val="00E215DF"/>
    <w:rsid w:val="00E41F44"/>
    <w:rsid w:val="00E42667"/>
    <w:rsid w:val="00E43B4F"/>
    <w:rsid w:val="00E5780E"/>
    <w:rsid w:val="00E8236D"/>
    <w:rsid w:val="00E86DD5"/>
    <w:rsid w:val="00EA4976"/>
    <w:rsid w:val="00EC1A73"/>
    <w:rsid w:val="00F039BA"/>
    <w:rsid w:val="00F05330"/>
    <w:rsid w:val="00F14FF7"/>
    <w:rsid w:val="00F30BAF"/>
    <w:rsid w:val="00F31EDC"/>
    <w:rsid w:val="00F4366E"/>
    <w:rsid w:val="00F51E89"/>
    <w:rsid w:val="00F60C3D"/>
    <w:rsid w:val="00F66C4C"/>
    <w:rsid w:val="00F66E54"/>
    <w:rsid w:val="00F711A4"/>
    <w:rsid w:val="00F744AF"/>
    <w:rsid w:val="00F9174F"/>
    <w:rsid w:val="00FA097D"/>
    <w:rsid w:val="00FB31C2"/>
    <w:rsid w:val="00FC5470"/>
    <w:rsid w:val="00FD79B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0A48A"/>
  <w15:docId w15:val="{3020FFDA-88FE-4013-8932-160556E8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rFonts w:ascii="Times New Roman;Times New Roman" w:eastAsia="Times New Roman;Times New Roman" w:hAnsi="Times New Roman;Times New Roman" w:cs="Times New Roman;Times New Roman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Times New Roman;Times New Roman"/>
      <w:sz w:val="20"/>
      <w:szCs w:val="20"/>
      <w:lang w:val="pl-PL"/>
    </w:rPr>
  </w:style>
  <w:style w:type="character" w:customStyle="1" w:styleId="WW8Num2z1">
    <w:name w:val="WW8Num2z1"/>
    <w:qFormat/>
    <w:rPr>
      <w:rFonts w:cs="Times New Roman;Times New Roman"/>
    </w:rPr>
  </w:style>
  <w:style w:type="character" w:customStyle="1" w:styleId="WW8Num3z0">
    <w:name w:val="WW8Num3z0"/>
    <w:qFormat/>
    <w:rPr>
      <w:rFonts w:ascii="Times New Roman;Times New Roman" w:hAnsi="Times New Roman;Times New Roman" w:cs="Times New Roman;Times New Roman"/>
    </w:rPr>
  </w:style>
  <w:style w:type="character" w:customStyle="1" w:styleId="WW8Num4z0">
    <w:name w:val="WW8Num4z0"/>
    <w:qFormat/>
    <w:rPr>
      <w:rFonts w:ascii="Wingdings" w:hAnsi="Wingdings" w:cs="Wingdings"/>
      <w:sz w:val="16"/>
      <w:szCs w:val="16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b w:val="0"/>
      <w:bCs w:val="0"/>
      <w:color w:val="000000"/>
      <w:sz w:val="20"/>
      <w:szCs w:val="20"/>
      <w:lang w:val="pl-PL"/>
    </w:rPr>
  </w:style>
  <w:style w:type="character" w:customStyle="1" w:styleId="WW8Num6z1">
    <w:name w:val="WW8Num6z1"/>
    <w:qFormat/>
    <w:rPr>
      <w:rFonts w:ascii="Calibri" w:hAnsi="Calibri" w:cs="Calibri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Calibri" w:hAnsi="Calibri" w:cs="Calibri"/>
      <w:sz w:val="20"/>
      <w:szCs w:val="20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9z0">
    <w:name w:val="WW8Num9z0"/>
    <w:qFormat/>
    <w:rPr>
      <w:rFonts w:ascii="Calibri" w:hAnsi="Calibri" w:cs="Calibri"/>
      <w:i/>
      <w:iCs/>
      <w:sz w:val="20"/>
      <w:szCs w:val="20"/>
    </w:rPr>
  </w:style>
  <w:style w:type="character" w:customStyle="1" w:styleId="WW8Num10z0">
    <w:name w:val="WW8Num10z0"/>
    <w:qFormat/>
    <w:rPr>
      <w:rFonts w:ascii="Wingdings" w:hAnsi="Wingdings" w:cs="Wingdings"/>
      <w:sz w:val="16"/>
      <w:szCs w:val="16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  <w:sz w:val="20"/>
      <w:szCs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0"/>
      <w:szCs w:val="20"/>
    </w:rPr>
  </w:style>
  <w:style w:type="character" w:customStyle="1" w:styleId="WW8Num13z1">
    <w:name w:val="WW8Num13z1"/>
    <w:qFormat/>
    <w:rPr>
      <w:rFonts w:ascii="Calibri" w:hAnsi="Calibri" w:cs="Calibri"/>
      <w:sz w:val="16"/>
      <w:szCs w:val="16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cs="Times New Roman;Times New Roman"/>
    </w:rPr>
  </w:style>
  <w:style w:type="character" w:customStyle="1" w:styleId="WW8Num8z1">
    <w:name w:val="WW8Num8z1"/>
    <w:qFormat/>
    <w:rPr>
      <w:rFonts w:ascii="Calibri" w:hAnsi="Calibri" w:cs="Calibri"/>
      <w:sz w:val="20"/>
      <w:szCs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alibri" w:hAnsi="Calibri" w:cs="Calibri"/>
      <w:sz w:val="20"/>
      <w:szCs w:val="20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WW8Num15z0">
    <w:name w:val="WW8Num15z0"/>
    <w:qFormat/>
    <w:rPr>
      <w:rFonts w:ascii="Calibri" w:hAnsi="Calibri" w:cs="Calibri"/>
      <w:b w:val="0"/>
      <w:bCs w:val="0"/>
      <w:sz w:val="20"/>
      <w:szCs w:val="20"/>
      <w:lang w:val="pl-PL"/>
    </w:rPr>
  </w:style>
  <w:style w:type="character" w:customStyle="1" w:styleId="WW8Num15z1">
    <w:name w:val="WW8Num15z1"/>
    <w:qFormat/>
    <w:rPr>
      <w:rFonts w:ascii="Calibri" w:hAnsi="Calibri" w:cs="Calibri"/>
      <w:sz w:val="20"/>
      <w:szCs w:val="20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Wingdings" w:hAnsi="Wingdings" w:cs="Wingdings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alibri" w:hAnsi="Calibri" w:cs="Calibri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cs="Times New Roman;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cs="Times New Roman;Times New Roman"/>
    </w:rPr>
  </w:style>
  <w:style w:type="character" w:customStyle="1" w:styleId="WW8Num23z1">
    <w:name w:val="WW8Num23z1"/>
    <w:qFormat/>
    <w:rPr>
      <w:rFonts w:cs="Times New Roman;Times New Roman"/>
    </w:rPr>
  </w:style>
  <w:style w:type="character" w:customStyle="1" w:styleId="WW8Num24z0">
    <w:name w:val="WW8Num24z0"/>
    <w:qFormat/>
    <w:rPr>
      <w:rFonts w:ascii="Calibri" w:hAnsi="Calibri" w:cs="Calibri"/>
      <w:sz w:val="20"/>
      <w:szCs w:val="20"/>
    </w:rPr>
  </w:style>
  <w:style w:type="character" w:customStyle="1" w:styleId="WW8Num24z1">
    <w:name w:val="WW8Num24z1"/>
    <w:qFormat/>
    <w:rPr>
      <w:rFonts w:ascii="Calibri" w:hAnsi="Calibri" w:cs="Calibri"/>
      <w:sz w:val="20"/>
      <w:szCs w:val="20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cs="Times New Roman;Times New Roman"/>
      <w:b/>
    </w:rPr>
  </w:style>
  <w:style w:type="character" w:customStyle="1" w:styleId="WW8Num25z1">
    <w:name w:val="WW8Num25z1"/>
    <w:qFormat/>
    <w:rPr>
      <w:rFonts w:cs="Times New Roman;Times New Roman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sz w:val="20"/>
      <w:szCs w:val="2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Calibri" w:hAnsi="Calibri" w:cs="Calibri"/>
      <w:sz w:val="20"/>
      <w:szCs w:val="2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Wingdings" w:hAnsi="Wingdings" w:cs="Wingdings"/>
      <w:sz w:val="16"/>
      <w:szCs w:val="16"/>
    </w:rPr>
  </w:style>
  <w:style w:type="character" w:customStyle="1" w:styleId="WW8Num31z0">
    <w:name w:val="WW8Num31z0"/>
    <w:qFormat/>
    <w:rPr>
      <w:rFonts w:cs="Times New Roman;Times New Roman"/>
    </w:rPr>
  </w:style>
  <w:style w:type="character" w:customStyle="1" w:styleId="WW8Num31z1">
    <w:name w:val="WW8Num31z1"/>
    <w:qFormat/>
    <w:rPr>
      <w:rFonts w:cs="Times New Roman;Times New Roman"/>
    </w:rPr>
  </w:style>
  <w:style w:type="character" w:customStyle="1" w:styleId="WW8Num32z0">
    <w:name w:val="WW8Num32z0"/>
    <w:qFormat/>
    <w:rPr>
      <w:rFonts w:ascii="Wingdings" w:hAnsi="Wingdings" w:cs="Wingdings"/>
      <w:sz w:val="16"/>
      <w:szCs w:val="16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 w:val="20"/>
      <w:szCs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sz w:val="20"/>
      <w:szCs w:val="2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Pr>
      <w:rFonts w:cs="Times New Roman;Times New Roman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Wingdings" w:hAnsi="Wingdings" w:cs="Wingdings"/>
      <w:sz w:val="16"/>
      <w:szCs w:val="16"/>
    </w:rPr>
  </w:style>
  <w:style w:type="character" w:customStyle="1" w:styleId="WW8Num47z0">
    <w:name w:val="WW8Num47z0"/>
    <w:qFormat/>
    <w:rPr>
      <w:rFonts w:ascii="Calibri" w:hAnsi="Calibri" w:cs="Calibri"/>
      <w:i/>
      <w:iCs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  <w:sz w:val="20"/>
      <w:szCs w:val="2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St5z0">
    <w:name w:val="WW8NumSt5z0"/>
    <w:qFormat/>
    <w:rPr>
      <w:rFonts w:ascii="Wingdings" w:hAnsi="Wingdings" w:cs="Wingdings"/>
      <w:sz w:val="24"/>
      <w:szCs w:val="24"/>
    </w:rPr>
  </w:style>
  <w:style w:type="character" w:customStyle="1" w:styleId="WW8NumSt22z0">
    <w:name w:val="WW8NumSt22z0"/>
    <w:qFormat/>
    <w:rPr>
      <w:rFonts w:ascii="Wingdings" w:hAnsi="Wingdings" w:cs="Wingdings"/>
      <w:sz w:val="24"/>
    </w:rPr>
  </w:style>
  <w:style w:type="character" w:customStyle="1" w:styleId="Domylnaczcionkaakapitu1">
    <w:name w:val="Domyślna czcionka akapitu1"/>
    <w:qFormat/>
  </w:style>
  <w:style w:type="character" w:customStyle="1" w:styleId="Numerstron">
    <w:name w:val="Numer stron"/>
    <w:basedOn w:val="Domylnaczcionkaakapitu1"/>
  </w:style>
  <w:style w:type="character" w:customStyle="1" w:styleId="NagwekZnak">
    <w:name w:val="Nagłówek Znak"/>
    <w:uiPriority w:val="99"/>
    <w:qFormat/>
    <w:rPr>
      <w:sz w:val="24"/>
      <w:szCs w:val="24"/>
      <w:lang w:val="en-GB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TekstprzypisudolnegoZnak">
    <w:name w:val="Tekst przypisu dolnego Znak"/>
    <w:aliases w:val="Podrozdział Znak,Footnote Znak,Podrozdzia3 Znak"/>
    <w:uiPriority w:val="99"/>
    <w:qFormat/>
    <w:rPr>
      <w:rFonts w:eastAsia="Calibri"/>
      <w:lang w:val="pl-PL" w:bidi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Znak">
    <w:name w:val="Tekst podstawowy Znak"/>
    <w:qFormat/>
    <w:rPr>
      <w:sz w:val="22"/>
      <w:szCs w:val="22"/>
      <w:lang w:val="en-GB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dfrZnak">
    <w:name w:val="Stopka dfr Znak"/>
    <w:qFormat/>
    <w:rPr>
      <w:rFonts w:ascii="Calibri" w:eastAsia="Calibri" w:hAnsi="Calibri" w:cs="Calibri"/>
      <w:color w:val="1D1D1D"/>
      <w:sz w:val="16"/>
      <w:szCs w:val="16"/>
      <w:lang w:val="pl-PL" w:bidi="ar-SA"/>
    </w:rPr>
  </w:style>
  <w:style w:type="character" w:customStyle="1" w:styleId="HeaderChar">
    <w:name w:val="Header Char"/>
    <w:qFormat/>
    <w:rPr>
      <w:rFonts w:cs="Times New Roman;Times New Roman"/>
    </w:rPr>
  </w:style>
  <w:style w:type="character" w:customStyle="1" w:styleId="TextpolewejZnak">
    <w:name w:val="Text po lewej Znak"/>
    <w:qFormat/>
    <w:rPr>
      <w:rFonts w:ascii="Calibri" w:hAnsi="Calibri" w:cs="Calibri"/>
      <w:b/>
      <w:color w:val="1D1D1D"/>
      <w:sz w:val="16"/>
      <w:szCs w:val="16"/>
      <w:lang w:val="pl-PL" w:bidi="ar-SA"/>
    </w:rPr>
  </w:style>
  <w:style w:type="character" w:customStyle="1" w:styleId="StopkaZnak">
    <w:name w:val="Stopka Znak"/>
    <w:uiPriority w:val="99"/>
    <w:qFormat/>
    <w:rPr>
      <w:sz w:val="24"/>
      <w:szCs w:val="24"/>
      <w:lang w:val="en-GB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uiPriority w:val="34"/>
    <w:qFormat/>
    <w:rPr>
      <w:rFonts w:ascii="Calibri" w:hAnsi="Calibri" w:cs="Calibri"/>
      <w:sz w:val="22"/>
      <w:szCs w:val="22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WW-Znakiprzypiswdolnych">
    <w:name w:val="WW-Znaki przypisów dolnych"/>
    <w:qFormat/>
  </w:style>
  <w:style w:type="paragraph" w:styleId="Nagwek">
    <w:name w:val="header"/>
    <w:basedOn w:val="Normalny"/>
    <w:next w:val="Tekstpodstawow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styleId="Tekstpodstawowy">
    <w:name w:val="Body Text"/>
    <w:basedOn w:val="Normalny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dymka">
    <w:name w:val="Balloon Text"/>
    <w:basedOn w:val="Normalny"/>
    <w:qFormat/>
    <w:pPr>
      <w:autoSpaceDE/>
    </w:pPr>
    <w:rPr>
      <w:rFonts w:ascii="Tahoma" w:hAnsi="Tahoma" w:cs="Tahoma"/>
      <w:sz w:val="16"/>
      <w:szCs w:val="16"/>
    </w:rPr>
  </w:style>
  <w:style w:type="paragraph" w:customStyle="1" w:styleId="Pisma">
    <w:name w:val="Pisma"/>
    <w:basedOn w:val="Normalny"/>
    <w:qFormat/>
    <w:pPr>
      <w:jc w:val="both"/>
    </w:pPr>
    <w:rPr>
      <w:sz w:val="22"/>
      <w:szCs w:val="22"/>
      <w:lang w:val="en-GB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ekstpodstawowy21">
    <w:name w:val="Tekst podstawowy 21"/>
    <w:basedOn w:val="Normalny"/>
    <w:qFormat/>
    <w:pPr>
      <w:tabs>
        <w:tab w:val="left" w:pos="2136"/>
      </w:tabs>
      <w:spacing w:line="480" w:lineRule="auto"/>
    </w:pPr>
    <w:rPr>
      <w:rFonts w:ascii="Arial" w:hAnsi="Arial" w:cs="Arial"/>
      <w:i/>
      <w:iCs/>
      <w:sz w:val="20"/>
      <w:szCs w:val="20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abela">
    <w:name w:val="tabela"/>
    <w:basedOn w:val="Normalny"/>
    <w:qFormat/>
    <w:pPr>
      <w:spacing w:before="40" w:after="40"/>
    </w:pPr>
    <w:rPr>
      <w:rFonts w:ascii="Tahoma" w:hAnsi="Tahoma" w:cs="Tahoma"/>
      <w:sz w:val="18"/>
      <w:szCs w:val="18"/>
    </w:rPr>
  </w:style>
  <w:style w:type="paragraph" w:customStyle="1" w:styleId="Legenda1">
    <w:name w:val="Legenda1"/>
    <w:basedOn w:val="Normalny"/>
    <w:next w:val="Normalny"/>
    <w:qFormat/>
    <w:pPr>
      <w:autoSpaceDE/>
      <w:jc w:val="both"/>
    </w:pPr>
    <w:rPr>
      <w:rFonts w:ascii="Arial" w:hAnsi="Arial" w:cs="Arial"/>
      <w:i/>
      <w:iCs/>
      <w:sz w:val="18"/>
      <w:szCs w:val="18"/>
      <w:lang w:val="en-GB"/>
    </w:rPr>
  </w:style>
  <w:style w:type="paragraph" w:styleId="NormalnyWeb">
    <w:name w:val="Normal (Web)"/>
    <w:basedOn w:val="Normalny"/>
    <w:uiPriority w:val="99"/>
    <w:qFormat/>
    <w:pPr>
      <w:spacing w:before="100" w:after="100"/>
    </w:pPr>
  </w:style>
  <w:style w:type="paragraph" w:customStyle="1" w:styleId="SOP-tekst">
    <w:name w:val="SOP-tekst"/>
    <w:basedOn w:val="Normalny"/>
    <w:qFormat/>
    <w:pPr>
      <w:widowControl w:val="0"/>
      <w:autoSpaceDE/>
      <w:spacing w:before="240"/>
      <w:jc w:val="both"/>
    </w:pPr>
    <w:rPr>
      <w:rFonts w:ascii="Arial" w:hAnsi="Arial" w:cs="Arial"/>
    </w:rPr>
  </w:style>
  <w:style w:type="paragraph" w:customStyle="1" w:styleId="Document1">
    <w:name w:val="Document[1]"/>
    <w:qFormat/>
    <w:pPr>
      <w:keepNext/>
      <w:keepLines/>
      <w:tabs>
        <w:tab w:val="left" w:pos="-720"/>
      </w:tabs>
    </w:pPr>
    <w:rPr>
      <w:rFonts w:ascii="CG Times;Times New Roman" w:eastAsia="Times New Roman;Times New Roman" w:hAnsi="CG Times;Times New Roman" w:cs="CG Times;Times New Roman"/>
      <w:lang w:val="en-US" w:bidi="ar-SA"/>
    </w:rPr>
  </w:style>
  <w:style w:type="paragraph" w:customStyle="1" w:styleId="Tekstpodstawowy31">
    <w:name w:val="Tekst podstawowy 31"/>
    <w:basedOn w:val="Normalny"/>
    <w:qFormat/>
    <w:pPr>
      <w:tabs>
        <w:tab w:val="left" w:pos="2136"/>
      </w:tabs>
      <w:spacing w:line="480" w:lineRule="auto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  <w:autoSpaceDE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qFormat/>
    <w:pPr>
      <w:autoSpaceDE/>
      <w:ind w:left="-709"/>
      <w:jc w:val="both"/>
    </w:pPr>
    <w:rPr>
      <w:i/>
      <w:iCs/>
      <w:sz w:val="22"/>
      <w:szCs w:val="22"/>
    </w:rPr>
  </w:style>
  <w:style w:type="paragraph" w:customStyle="1" w:styleId="Opis1">
    <w:name w:val="Opis1"/>
    <w:basedOn w:val="Normalny"/>
    <w:qFormat/>
    <w:pPr>
      <w:autoSpaceDE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;Times New Roman"/>
    </w:rPr>
  </w:style>
  <w:style w:type="paragraph" w:styleId="Tekstprzypisudolnego">
    <w:name w:val="footnote text"/>
    <w:aliases w:val="Podrozdział,Footnote,Podrozdzia3"/>
    <w:basedOn w:val="Normalny"/>
    <w:uiPriority w:val="99"/>
    <w:pPr>
      <w:autoSpaceDE/>
    </w:pPr>
    <w:rPr>
      <w:rFonts w:eastAsia="Calibri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Liberation Serif;Times New Roma" w:eastAsia="Times New Roman;Times New Roman" w:hAnsi="Liberation Serif;Times New Roma" w:cs="Liberation Serif;Times New Roma"/>
      <w:color w:val="000000"/>
      <w:lang w:bidi="ar-SA"/>
    </w:rPr>
  </w:style>
  <w:style w:type="paragraph" w:customStyle="1" w:styleId="Stopkadfr">
    <w:name w:val="Stopka dfr"/>
    <w:qFormat/>
    <w:rPr>
      <w:rFonts w:ascii="Calibri" w:eastAsia="Calibri" w:hAnsi="Calibri" w:cs="Calibri"/>
      <w:color w:val="1D1D1D"/>
      <w:sz w:val="16"/>
      <w:szCs w:val="16"/>
      <w:lang w:bidi="ar-SA"/>
    </w:rPr>
  </w:style>
  <w:style w:type="paragraph" w:styleId="Bezodstpw">
    <w:name w:val="No Spacing"/>
    <w:qFormat/>
    <w:rPr>
      <w:rFonts w:ascii="Calibri" w:eastAsia="Times New Roman;Times New Roman" w:hAnsi="Calibri" w:cs="Calibri"/>
      <w:sz w:val="22"/>
      <w:szCs w:val="22"/>
      <w:lang w:bidi="ar-SA"/>
    </w:rPr>
  </w:style>
  <w:style w:type="paragraph" w:customStyle="1" w:styleId="Textpolewej">
    <w:name w:val="Text po lewej"/>
    <w:qFormat/>
    <w:rPr>
      <w:rFonts w:ascii="Calibri" w:eastAsia="Times New Roman;Times New Roman" w:hAnsi="Calibri" w:cs="Calibri"/>
      <w:b/>
      <w:color w:val="1D1D1D"/>
      <w:sz w:val="16"/>
      <w:szCs w:val="16"/>
      <w:lang w:bidi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Standard">
    <w:name w:val="Standard"/>
    <w:qFormat/>
    <w:pPr>
      <w:textAlignment w:val="baseline"/>
    </w:pPr>
    <w:rPr>
      <w:rFonts w:ascii="Liberation Serif;Times New Roma" w:hAnsi="Liberation Serif;Times New Roma" w:cs="Lucida Sans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customStyle="1" w:styleId="markedcontent">
    <w:name w:val="markedcontent"/>
    <w:basedOn w:val="Domylnaczcionkaakapitu"/>
    <w:rsid w:val="006C0B4A"/>
  </w:style>
  <w:style w:type="table" w:styleId="Tabela-Siatka">
    <w:name w:val="Table Grid"/>
    <w:basedOn w:val="Standardowy"/>
    <w:rsid w:val="0041731B"/>
    <w:pPr>
      <w:suppressAutoHyphens w:val="0"/>
    </w:pPr>
    <w:rPr>
      <w:rFonts w:ascii="Calibri" w:eastAsia="Calibri" w:hAnsi="Calibri" w:cs="Times New Roman"/>
      <w:sz w:val="22"/>
      <w:szCs w:val="22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F1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F11"/>
    <w:rPr>
      <w:rFonts w:ascii="Times New Roman;Times New Roman" w:eastAsia="Times New Roman;Times New Roman" w:hAnsi="Times New Roman;Times New Roman" w:cs="Times New Roman;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F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8F01-C507-43A8-82F2-898BAF73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3440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 DO WYTYCZNYCH DLA WNIOSKODAWCÓW</vt:lpstr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 DO WYTYCZNYCH DLA WNIOSKODAWCÓW</dc:title>
  <dc:creator>monikab</dc:creator>
  <cp:lastModifiedBy>AGROREG S.A.</cp:lastModifiedBy>
  <cp:revision>241</cp:revision>
  <cp:lastPrinted>2025-02-21T11:52:00Z</cp:lastPrinted>
  <dcterms:created xsi:type="dcterms:W3CDTF">2025-02-07T08:23:00Z</dcterms:created>
  <dcterms:modified xsi:type="dcterms:W3CDTF">2025-02-21T12:37:00Z</dcterms:modified>
  <dc:language>pl-PL</dc:language>
</cp:coreProperties>
</file>